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6431" w:rsidRDefault="003D6431"/>
    <w:p w:rsidR="003D6431" w:rsidRDefault="003D6431"/>
    <w:p w:rsidR="003D6431" w:rsidRDefault="003D6431"/>
    <w:p w:rsidR="003D6431" w:rsidRDefault="003D6431"/>
    <w:p w:rsidR="003D6431" w:rsidRDefault="003D6431"/>
    <w:p w:rsidR="003D6431" w:rsidRDefault="003D6431"/>
    <w:p w:rsidR="003D6431" w:rsidRDefault="003D6431"/>
    <w:p w:rsidR="003D6431" w:rsidRDefault="003D6431"/>
    <w:p w:rsidR="003D6431" w:rsidRDefault="003D6431"/>
    <w:p w:rsidR="003D6431" w:rsidRDefault="003D6431"/>
    <w:p w:rsidR="003D6431" w:rsidRDefault="003D6431"/>
    <w:p w:rsidR="003D6431" w:rsidRDefault="003D6431"/>
    <w:p w:rsidR="003D6431" w:rsidRDefault="003D6431"/>
    <w:p w:rsidR="003D6431" w:rsidRDefault="003D6431"/>
    <w:p w:rsidR="003D6431" w:rsidRPr="00F434D0" w:rsidRDefault="002175E4">
      <w:pPr>
        <w:rPr>
          <w:b/>
          <w:sz w:val="48"/>
          <w:szCs w:val="48"/>
          <w:lang w:val="en-US"/>
        </w:rPr>
      </w:pPr>
      <w:r w:rsidRPr="00F434D0">
        <w:rPr>
          <w:b/>
          <w:sz w:val="48"/>
          <w:szCs w:val="48"/>
          <w:lang w:val="en-US"/>
        </w:rPr>
        <w:t>LISY</w:t>
      </w:r>
      <w:r w:rsidR="009008AC">
        <w:rPr>
          <w:b/>
          <w:sz w:val="48"/>
          <w:szCs w:val="48"/>
          <w:lang w:val="en-US"/>
        </w:rPr>
        <w:t>35</w:t>
      </w:r>
    </w:p>
    <w:p w:rsidR="009008AC" w:rsidRDefault="002175E4">
      <w:pPr>
        <w:rPr>
          <w:b/>
          <w:sz w:val="48"/>
          <w:szCs w:val="48"/>
          <w:u w:val="single"/>
          <w:lang w:val="en-US"/>
        </w:rPr>
      </w:pPr>
      <w:proofErr w:type="spellStart"/>
      <w:r w:rsidRPr="00382E92">
        <w:rPr>
          <w:b/>
          <w:sz w:val="48"/>
          <w:szCs w:val="48"/>
          <w:u w:val="single"/>
          <w:lang w:val="en-US"/>
        </w:rPr>
        <w:t>LI</w:t>
      </w:r>
      <w:r w:rsidRPr="00382E92">
        <w:rPr>
          <w:b/>
          <w:sz w:val="48"/>
          <w:szCs w:val="48"/>
          <w:lang w:val="en-US"/>
        </w:rPr>
        <w:t>nux</w:t>
      </w:r>
      <w:proofErr w:type="spellEnd"/>
      <w:r w:rsidRPr="00382E92">
        <w:rPr>
          <w:b/>
          <w:sz w:val="48"/>
          <w:szCs w:val="48"/>
          <w:lang w:val="en-US"/>
        </w:rPr>
        <w:t xml:space="preserve"> for </w:t>
      </w:r>
      <w:r w:rsidRPr="00382E92">
        <w:rPr>
          <w:b/>
          <w:sz w:val="48"/>
          <w:szCs w:val="48"/>
          <w:u w:val="single"/>
          <w:lang w:val="en-US"/>
        </w:rPr>
        <w:t>SY</w:t>
      </w:r>
      <w:r w:rsidRPr="00382E92">
        <w:rPr>
          <w:b/>
          <w:sz w:val="48"/>
          <w:szCs w:val="48"/>
          <w:lang w:val="en-US"/>
        </w:rPr>
        <w:t>stem</w:t>
      </w:r>
      <w:r w:rsidR="009008AC">
        <w:rPr>
          <w:b/>
          <w:sz w:val="48"/>
          <w:szCs w:val="48"/>
          <w:u w:val="single"/>
          <w:lang w:val="en-US"/>
        </w:rPr>
        <w:t>35</w:t>
      </w:r>
    </w:p>
    <w:p w:rsidR="003D6431" w:rsidRPr="009008AC" w:rsidRDefault="009008AC">
      <w:pPr>
        <w:rPr>
          <w:b/>
          <w:sz w:val="48"/>
          <w:szCs w:val="48"/>
          <w:lang w:val="en-US"/>
        </w:rPr>
      </w:pPr>
      <w:proofErr w:type="gramStart"/>
      <w:r w:rsidRPr="009008AC">
        <w:rPr>
          <w:b/>
          <w:sz w:val="48"/>
          <w:szCs w:val="48"/>
          <w:lang w:val="en-US"/>
        </w:rPr>
        <w:t>( Bally</w:t>
      </w:r>
      <w:proofErr w:type="gramEnd"/>
      <w:r>
        <w:rPr>
          <w:b/>
          <w:sz w:val="48"/>
          <w:szCs w:val="48"/>
          <w:lang w:val="en-US"/>
        </w:rPr>
        <w:t xml:space="preserve"> </w:t>
      </w:r>
      <w:r w:rsidRPr="009008AC">
        <w:rPr>
          <w:b/>
          <w:sz w:val="48"/>
          <w:szCs w:val="48"/>
          <w:lang w:val="en-US"/>
        </w:rPr>
        <w:t>AS-2518-17 &amp; AS-2518-35 )</w:t>
      </w:r>
    </w:p>
    <w:p w:rsidR="00F22B3C" w:rsidRPr="00382E92" w:rsidRDefault="00F22B3C">
      <w:pPr>
        <w:rPr>
          <w:b/>
          <w:sz w:val="48"/>
          <w:szCs w:val="48"/>
          <w:u w:val="single"/>
          <w:lang w:val="en-US"/>
        </w:rPr>
      </w:pPr>
    </w:p>
    <w:p w:rsidR="00F22B3C" w:rsidRPr="00382E92" w:rsidRDefault="009D4962">
      <w:pPr>
        <w:rPr>
          <w:b/>
          <w:sz w:val="48"/>
          <w:szCs w:val="48"/>
          <w:lang w:val="en-US"/>
        </w:rPr>
      </w:pPr>
      <w:r>
        <w:rPr>
          <w:b/>
          <w:sz w:val="48"/>
          <w:szCs w:val="48"/>
          <w:lang w:val="en-US"/>
        </w:rPr>
        <w:t>Hardware Version 1.5</w:t>
      </w:r>
    </w:p>
    <w:p w:rsidR="007D108A" w:rsidRPr="00752937" w:rsidRDefault="007D108A" w:rsidP="007D108A">
      <w:pPr>
        <w:rPr>
          <w:b/>
          <w:sz w:val="48"/>
          <w:szCs w:val="48"/>
        </w:rPr>
      </w:pPr>
      <w:r w:rsidRPr="00752937">
        <w:rPr>
          <w:b/>
          <w:sz w:val="48"/>
          <w:szCs w:val="48"/>
        </w:rPr>
        <w:t xml:space="preserve">Board </w:t>
      </w:r>
      <w:proofErr w:type="spellStart"/>
      <w:r w:rsidRPr="00752937">
        <w:rPr>
          <w:b/>
          <w:sz w:val="48"/>
          <w:szCs w:val="48"/>
        </w:rPr>
        <w:t>Assembly</w:t>
      </w:r>
      <w:proofErr w:type="spellEnd"/>
    </w:p>
    <w:p w:rsidR="003D6431" w:rsidRPr="00752937" w:rsidRDefault="003D6431">
      <w:pPr>
        <w:rPr>
          <w:b/>
          <w:sz w:val="48"/>
          <w:szCs w:val="48"/>
          <w:u w:val="single"/>
        </w:rPr>
      </w:pPr>
    </w:p>
    <w:p w:rsidR="003D6431" w:rsidRPr="00752937" w:rsidRDefault="00EF3792">
      <w:r w:rsidRPr="00752937">
        <w:t>ralf@lisy.dev</w:t>
      </w:r>
    </w:p>
    <w:p w:rsidR="003D6431" w:rsidRPr="00752937" w:rsidRDefault="00752937">
      <w:r>
        <w:t>19</w:t>
      </w:r>
      <w:r w:rsidR="009D4962" w:rsidRPr="00752937">
        <w:t>.11</w:t>
      </w:r>
      <w:r w:rsidR="008434DA" w:rsidRPr="00752937">
        <w:t>.2019</w:t>
      </w:r>
      <w:r w:rsidR="003D6431" w:rsidRPr="00752937">
        <w:tab/>
      </w:r>
      <w:r w:rsidR="005C7C1D" w:rsidRPr="00752937">
        <w:t>Version 1.</w:t>
      </w:r>
      <w:r>
        <w:t>1</w:t>
      </w:r>
    </w:p>
    <w:sdt>
      <w:sdtPr>
        <w:rPr>
          <w:rFonts w:asciiTheme="minorHAnsi" w:eastAsiaTheme="minorHAnsi" w:hAnsiTheme="minorHAnsi" w:cstheme="minorBidi"/>
          <w:b w:val="0"/>
          <w:bCs w:val="0"/>
          <w:color w:val="auto"/>
          <w:sz w:val="22"/>
          <w:szCs w:val="22"/>
          <w:lang w:eastAsia="en-US"/>
        </w:rPr>
        <w:id w:val="-442383006"/>
        <w:docPartObj>
          <w:docPartGallery w:val="Table of Contents"/>
          <w:docPartUnique/>
        </w:docPartObj>
      </w:sdtPr>
      <w:sdtEndPr/>
      <w:sdtContent>
        <w:p w:rsidR="00D340FC" w:rsidRDefault="00D340FC">
          <w:pPr>
            <w:pStyle w:val="Inhaltsverzeichnisberschrift"/>
          </w:pPr>
          <w:r>
            <w:t>Inhaltsverzeichnis</w:t>
          </w:r>
        </w:p>
        <w:p w:rsidR="00EF3792" w:rsidRDefault="00D340FC">
          <w:pPr>
            <w:pStyle w:val="Verzeichnis1"/>
            <w:tabs>
              <w:tab w:val="right" w:leader="dot" w:pos="9062"/>
            </w:tabs>
            <w:rPr>
              <w:rFonts w:eastAsiaTheme="minorEastAsia"/>
              <w:noProof/>
              <w:lang w:eastAsia="de-DE"/>
            </w:rPr>
          </w:pPr>
          <w:r>
            <w:fldChar w:fldCharType="begin"/>
          </w:r>
          <w:r>
            <w:instrText xml:space="preserve"> TOC \o "1-3" \h \z \u </w:instrText>
          </w:r>
          <w:r>
            <w:fldChar w:fldCharType="separate"/>
          </w:r>
          <w:hyperlink w:anchor="_Toc18656143" w:history="1">
            <w:r w:rsidR="00EF3792" w:rsidRPr="00205F96">
              <w:rPr>
                <w:rStyle w:val="Hyperlink"/>
                <w:noProof/>
                <w:lang w:val="en-US"/>
              </w:rPr>
              <w:t>Important remark</w:t>
            </w:r>
            <w:r w:rsidR="00EF3792">
              <w:rPr>
                <w:noProof/>
                <w:webHidden/>
              </w:rPr>
              <w:tab/>
            </w:r>
            <w:r w:rsidR="00EF3792">
              <w:rPr>
                <w:noProof/>
                <w:webHidden/>
              </w:rPr>
              <w:fldChar w:fldCharType="begin"/>
            </w:r>
            <w:r w:rsidR="00EF3792">
              <w:rPr>
                <w:noProof/>
                <w:webHidden/>
              </w:rPr>
              <w:instrText xml:space="preserve"> PAGEREF _Toc18656143 \h </w:instrText>
            </w:r>
            <w:r w:rsidR="00EF3792">
              <w:rPr>
                <w:noProof/>
                <w:webHidden/>
              </w:rPr>
            </w:r>
            <w:r w:rsidR="00EF3792">
              <w:rPr>
                <w:noProof/>
                <w:webHidden/>
              </w:rPr>
              <w:fldChar w:fldCharType="separate"/>
            </w:r>
            <w:r w:rsidR="008F4DF9">
              <w:rPr>
                <w:noProof/>
                <w:webHidden/>
              </w:rPr>
              <w:t>3</w:t>
            </w:r>
            <w:r w:rsidR="00EF3792">
              <w:rPr>
                <w:noProof/>
                <w:webHidden/>
              </w:rPr>
              <w:fldChar w:fldCharType="end"/>
            </w:r>
          </w:hyperlink>
        </w:p>
        <w:p w:rsidR="00EF3792" w:rsidRDefault="008F4DF9">
          <w:pPr>
            <w:pStyle w:val="Verzeichnis1"/>
            <w:tabs>
              <w:tab w:val="right" w:leader="dot" w:pos="9062"/>
            </w:tabs>
            <w:rPr>
              <w:rFonts w:eastAsiaTheme="minorEastAsia"/>
              <w:noProof/>
              <w:lang w:eastAsia="de-DE"/>
            </w:rPr>
          </w:pPr>
          <w:hyperlink w:anchor="_Toc18656144" w:history="1">
            <w:r w:rsidR="00EF3792" w:rsidRPr="00205F96">
              <w:rPr>
                <w:rStyle w:val="Hyperlink"/>
                <w:noProof/>
              </w:rPr>
              <w:t>1.</w:t>
            </w:r>
            <w:r w:rsidR="00EF3792" w:rsidRPr="00205F96">
              <w:rPr>
                <w:rStyle w:val="Hyperlink"/>
                <w:noProof/>
                <w:lang w:val="en-US"/>
              </w:rPr>
              <w:t xml:space="preserve"> </w:t>
            </w:r>
            <w:r w:rsidR="00EF3792" w:rsidRPr="00205F96">
              <w:rPr>
                <w:rStyle w:val="Hyperlink"/>
                <w:rFonts w:eastAsia="MS Mincho"/>
                <w:noProof/>
                <w:lang w:val="en-US"/>
              </w:rPr>
              <w:t>Bill of Material</w:t>
            </w:r>
            <w:r w:rsidR="00EF3792">
              <w:rPr>
                <w:noProof/>
                <w:webHidden/>
              </w:rPr>
              <w:tab/>
            </w:r>
            <w:r w:rsidR="00EF3792">
              <w:rPr>
                <w:noProof/>
                <w:webHidden/>
              </w:rPr>
              <w:fldChar w:fldCharType="begin"/>
            </w:r>
            <w:r w:rsidR="00EF3792">
              <w:rPr>
                <w:noProof/>
                <w:webHidden/>
              </w:rPr>
              <w:instrText xml:space="preserve"> PAGEREF _Toc18656144 \h </w:instrText>
            </w:r>
            <w:r w:rsidR="00EF3792">
              <w:rPr>
                <w:noProof/>
                <w:webHidden/>
              </w:rPr>
            </w:r>
            <w:r w:rsidR="00EF3792">
              <w:rPr>
                <w:noProof/>
                <w:webHidden/>
              </w:rPr>
              <w:fldChar w:fldCharType="separate"/>
            </w:r>
            <w:r>
              <w:rPr>
                <w:noProof/>
                <w:webHidden/>
              </w:rPr>
              <w:t>4</w:t>
            </w:r>
            <w:r w:rsidR="00EF3792">
              <w:rPr>
                <w:noProof/>
                <w:webHidden/>
              </w:rPr>
              <w:fldChar w:fldCharType="end"/>
            </w:r>
          </w:hyperlink>
        </w:p>
        <w:p w:rsidR="00EF3792" w:rsidRDefault="008F4DF9">
          <w:pPr>
            <w:pStyle w:val="Verzeichnis2"/>
            <w:tabs>
              <w:tab w:val="right" w:leader="dot" w:pos="9062"/>
            </w:tabs>
            <w:rPr>
              <w:rFonts w:eastAsiaTheme="minorEastAsia"/>
              <w:noProof/>
              <w:lang w:eastAsia="de-DE"/>
            </w:rPr>
          </w:pPr>
          <w:hyperlink w:anchor="_Toc18656145" w:history="1">
            <w:r w:rsidR="00EF3792" w:rsidRPr="00205F96">
              <w:rPr>
                <w:rStyle w:val="Hyperlink"/>
                <w:noProof/>
              </w:rPr>
              <w:t>1.1.</w:t>
            </w:r>
            <w:r w:rsidR="00EF3792" w:rsidRPr="00205F96">
              <w:rPr>
                <w:rStyle w:val="Hyperlink"/>
                <w:rFonts w:eastAsia="MS Mincho"/>
                <w:noProof/>
                <w:lang w:val="en-GB"/>
              </w:rPr>
              <w:t xml:space="preserve"> Basic function</w:t>
            </w:r>
            <w:r w:rsidR="00EF3792">
              <w:rPr>
                <w:noProof/>
                <w:webHidden/>
              </w:rPr>
              <w:tab/>
            </w:r>
            <w:r w:rsidR="00EF3792">
              <w:rPr>
                <w:noProof/>
                <w:webHidden/>
              </w:rPr>
              <w:fldChar w:fldCharType="begin"/>
            </w:r>
            <w:r w:rsidR="00EF3792">
              <w:rPr>
                <w:noProof/>
                <w:webHidden/>
              </w:rPr>
              <w:instrText xml:space="preserve"> PAGEREF _Toc18656145 \h </w:instrText>
            </w:r>
            <w:r w:rsidR="00EF3792">
              <w:rPr>
                <w:noProof/>
                <w:webHidden/>
              </w:rPr>
            </w:r>
            <w:r w:rsidR="00EF3792">
              <w:rPr>
                <w:noProof/>
                <w:webHidden/>
              </w:rPr>
              <w:fldChar w:fldCharType="separate"/>
            </w:r>
            <w:r>
              <w:rPr>
                <w:noProof/>
                <w:webHidden/>
              </w:rPr>
              <w:t>4</w:t>
            </w:r>
            <w:r w:rsidR="00EF3792">
              <w:rPr>
                <w:noProof/>
                <w:webHidden/>
              </w:rPr>
              <w:fldChar w:fldCharType="end"/>
            </w:r>
          </w:hyperlink>
        </w:p>
        <w:p w:rsidR="00EF3792" w:rsidRDefault="008F4DF9">
          <w:pPr>
            <w:pStyle w:val="Verzeichnis2"/>
            <w:tabs>
              <w:tab w:val="right" w:leader="dot" w:pos="9062"/>
            </w:tabs>
            <w:rPr>
              <w:rFonts w:eastAsiaTheme="minorEastAsia"/>
              <w:noProof/>
              <w:lang w:eastAsia="de-DE"/>
            </w:rPr>
          </w:pPr>
          <w:hyperlink w:anchor="_Toc18656146" w:history="1">
            <w:r w:rsidR="00EF3792" w:rsidRPr="00205F96">
              <w:rPr>
                <w:rStyle w:val="Hyperlink"/>
                <w:noProof/>
              </w:rPr>
              <w:t>1.2.</w:t>
            </w:r>
            <w:r w:rsidR="00EF3792" w:rsidRPr="00205F96">
              <w:rPr>
                <w:rStyle w:val="Hyperlink"/>
                <w:rFonts w:eastAsia="MS Mincho"/>
                <w:noProof/>
              </w:rPr>
              <w:t xml:space="preserve"> WLAN Option</w:t>
            </w:r>
            <w:r w:rsidR="00EF3792">
              <w:rPr>
                <w:noProof/>
                <w:webHidden/>
              </w:rPr>
              <w:tab/>
            </w:r>
            <w:r w:rsidR="00EF3792">
              <w:rPr>
                <w:noProof/>
                <w:webHidden/>
              </w:rPr>
              <w:fldChar w:fldCharType="begin"/>
            </w:r>
            <w:r w:rsidR="00EF3792">
              <w:rPr>
                <w:noProof/>
                <w:webHidden/>
              </w:rPr>
              <w:instrText xml:space="preserve"> PAGEREF _Toc18656146 \h </w:instrText>
            </w:r>
            <w:r w:rsidR="00EF3792">
              <w:rPr>
                <w:noProof/>
                <w:webHidden/>
              </w:rPr>
            </w:r>
            <w:r w:rsidR="00EF3792">
              <w:rPr>
                <w:noProof/>
                <w:webHidden/>
              </w:rPr>
              <w:fldChar w:fldCharType="separate"/>
            </w:r>
            <w:r>
              <w:rPr>
                <w:noProof/>
                <w:webHidden/>
              </w:rPr>
              <w:t>5</w:t>
            </w:r>
            <w:r w:rsidR="00EF3792">
              <w:rPr>
                <w:noProof/>
                <w:webHidden/>
              </w:rPr>
              <w:fldChar w:fldCharType="end"/>
            </w:r>
          </w:hyperlink>
        </w:p>
        <w:p w:rsidR="00EF3792" w:rsidRDefault="008F4DF9">
          <w:pPr>
            <w:pStyle w:val="Verzeichnis2"/>
            <w:tabs>
              <w:tab w:val="right" w:leader="dot" w:pos="9062"/>
            </w:tabs>
            <w:rPr>
              <w:rFonts w:eastAsiaTheme="minorEastAsia"/>
              <w:noProof/>
              <w:lang w:eastAsia="de-DE"/>
            </w:rPr>
          </w:pPr>
          <w:hyperlink w:anchor="_Toc18656147" w:history="1">
            <w:r w:rsidR="00EF3792" w:rsidRPr="00205F96">
              <w:rPr>
                <w:rStyle w:val="Hyperlink"/>
                <w:noProof/>
              </w:rPr>
              <w:t>1.3.</w:t>
            </w:r>
            <w:r w:rsidR="00EF3792" w:rsidRPr="00205F96">
              <w:rPr>
                <w:rStyle w:val="Hyperlink"/>
                <w:rFonts w:eastAsia="MS Mincho"/>
                <w:noProof/>
                <w:lang w:val="en-US"/>
              </w:rPr>
              <w:t xml:space="preserve"> Sound Option 1</w:t>
            </w:r>
            <w:r w:rsidR="00EF3792">
              <w:rPr>
                <w:noProof/>
                <w:webHidden/>
              </w:rPr>
              <w:tab/>
            </w:r>
            <w:r w:rsidR="00EF3792">
              <w:rPr>
                <w:noProof/>
                <w:webHidden/>
              </w:rPr>
              <w:fldChar w:fldCharType="begin"/>
            </w:r>
            <w:r w:rsidR="00EF3792">
              <w:rPr>
                <w:noProof/>
                <w:webHidden/>
              </w:rPr>
              <w:instrText xml:space="preserve"> PAGEREF _Toc18656147 \h </w:instrText>
            </w:r>
            <w:r w:rsidR="00EF3792">
              <w:rPr>
                <w:noProof/>
                <w:webHidden/>
              </w:rPr>
            </w:r>
            <w:r w:rsidR="00EF3792">
              <w:rPr>
                <w:noProof/>
                <w:webHidden/>
              </w:rPr>
              <w:fldChar w:fldCharType="separate"/>
            </w:r>
            <w:r>
              <w:rPr>
                <w:noProof/>
                <w:webHidden/>
              </w:rPr>
              <w:t>5</w:t>
            </w:r>
            <w:r w:rsidR="00EF3792">
              <w:rPr>
                <w:noProof/>
                <w:webHidden/>
              </w:rPr>
              <w:fldChar w:fldCharType="end"/>
            </w:r>
          </w:hyperlink>
        </w:p>
        <w:p w:rsidR="00EF3792" w:rsidRDefault="008F4DF9">
          <w:pPr>
            <w:pStyle w:val="Verzeichnis2"/>
            <w:tabs>
              <w:tab w:val="right" w:leader="dot" w:pos="9062"/>
            </w:tabs>
            <w:rPr>
              <w:rFonts w:eastAsiaTheme="minorEastAsia"/>
              <w:noProof/>
              <w:lang w:eastAsia="de-DE"/>
            </w:rPr>
          </w:pPr>
          <w:hyperlink w:anchor="_Toc18656148" w:history="1">
            <w:r w:rsidR="00EF3792" w:rsidRPr="00205F96">
              <w:rPr>
                <w:rStyle w:val="Hyperlink"/>
                <w:noProof/>
              </w:rPr>
              <w:t>1.4.</w:t>
            </w:r>
            <w:r w:rsidR="00EF3792" w:rsidRPr="00205F96">
              <w:rPr>
                <w:rStyle w:val="Hyperlink"/>
                <w:rFonts w:eastAsia="MS Mincho"/>
                <w:noProof/>
                <w:lang w:val="en-US"/>
              </w:rPr>
              <w:t xml:space="preserve"> Sound Option 2</w:t>
            </w:r>
            <w:r w:rsidR="00EF3792">
              <w:rPr>
                <w:noProof/>
                <w:webHidden/>
              </w:rPr>
              <w:tab/>
            </w:r>
            <w:r w:rsidR="00EF3792">
              <w:rPr>
                <w:noProof/>
                <w:webHidden/>
              </w:rPr>
              <w:fldChar w:fldCharType="begin"/>
            </w:r>
            <w:r w:rsidR="00EF3792">
              <w:rPr>
                <w:noProof/>
                <w:webHidden/>
              </w:rPr>
              <w:instrText xml:space="preserve"> PAGEREF _Toc18656148 \h </w:instrText>
            </w:r>
            <w:r w:rsidR="00EF3792">
              <w:rPr>
                <w:noProof/>
                <w:webHidden/>
              </w:rPr>
            </w:r>
            <w:r w:rsidR="00EF3792">
              <w:rPr>
                <w:noProof/>
                <w:webHidden/>
              </w:rPr>
              <w:fldChar w:fldCharType="separate"/>
            </w:r>
            <w:r>
              <w:rPr>
                <w:noProof/>
                <w:webHidden/>
              </w:rPr>
              <w:t>5</w:t>
            </w:r>
            <w:r w:rsidR="00EF3792">
              <w:rPr>
                <w:noProof/>
                <w:webHidden/>
              </w:rPr>
              <w:fldChar w:fldCharType="end"/>
            </w:r>
          </w:hyperlink>
        </w:p>
        <w:p w:rsidR="00EF3792" w:rsidRDefault="008F4DF9">
          <w:pPr>
            <w:pStyle w:val="Verzeichnis1"/>
            <w:tabs>
              <w:tab w:val="right" w:leader="dot" w:pos="9062"/>
            </w:tabs>
            <w:rPr>
              <w:rFonts w:eastAsiaTheme="minorEastAsia"/>
              <w:noProof/>
              <w:lang w:eastAsia="de-DE"/>
            </w:rPr>
          </w:pPr>
          <w:hyperlink w:anchor="_Toc18656149" w:history="1">
            <w:r w:rsidR="00EF3792" w:rsidRPr="00205F96">
              <w:rPr>
                <w:rStyle w:val="Hyperlink"/>
                <w:noProof/>
              </w:rPr>
              <w:t>2.</w:t>
            </w:r>
            <w:r w:rsidR="00EF3792" w:rsidRPr="00205F96">
              <w:rPr>
                <w:rStyle w:val="Hyperlink"/>
                <w:noProof/>
                <w:lang w:val="en-US"/>
              </w:rPr>
              <w:t xml:space="preserve"> Step by Step</w:t>
            </w:r>
            <w:r w:rsidR="00EF3792">
              <w:rPr>
                <w:noProof/>
                <w:webHidden/>
              </w:rPr>
              <w:tab/>
            </w:r>
            <w:r w:rsidR="00EF3792">
              <w:rPr>
                <w:noProof/>
                <w:webHidden/>
              </w:rPr>
              <w:fldChar w:fldCharType="begin"/>
            </w:r>
            <w:r w:rsidR="00EF3792">
              <w:rPr>
                <w:noProof/>
                <w:webHidden/>
              </w:rPr>
              <w:instrText xml:space="preserve"> PAGEREF _Toc18656149 \h </w:instrText>
            </w:r>
            <w:r w:rsidR="00EF3792">
              <w:rPr>
                <w:noProof/>
                <w:webHidden/>
              </w:rPr>
            </w:r>
            <w:r w:rsidR="00EF3792">
              <w:rPr>
                <w:noProof/>
                <w:webHidden/>
              </w:rPr>
              <w:fldChar w:fldCharType="separate"/>
            </w:r>
            <w:r>
              <w:rPr>
                <w:noProof/>
                <w:webHidden/>
              </w:rPr>
              <w:t>6</w:t>
            </w:r>
            <w:r w:rsidR="00EF3792">
              <w:rPr>
                <w:noProof/>
                <w:webHidden/>
              </w:rPr>
              <w:fldChar w:fldCharType="end"/>
            </w:r>
          </w:hyperlink>
        </w:p>
        <w:p w:rsidR="00EF3792" w:rsidRDefault="008F4DF9">
          <w:pPr>
            <w:pStyle w:val="Verzeichnis2"/>
            <w:tabs>
              <w:tab w:val="right" w:leader="dot" w:pos="9062"/>
            </w:tabs>
            <w:rPr>
              <w:rFonts w:eastAsiaTheme="minorEastAsia"/>
              <w:noProof/>
              <w:lang w:eastAsia="de-DE"/>
            </w:rPr>
          </w:pPr>
          <w:hyperlink w:anchor="_Toc18656150" w:history="1">
            <w:r w:rsidR="00EF3792" w:rsidRPr="00205F96">
              <w:rPr>
                <w:rStyle w:val="Hyperlink"/>
                <w:noProof/>
              </w:rPr>
              <w:t>2.1.</w:t>
            </w:r>
            <w:r w:rsidR="00EF3792" w:rsidRPr="00205F96">
              <w:rPr>
                <w:rStyle w:val="Hyperlink"/>
                <w:rFonts w:eastAsia="MS Mincho"/>
                <w:noProof/>
                <w:lang w:val="en-US"/>
              </w:rPr>
              <w:t xml:space="preserve"> Step1: X1, diodes, resistors</w:t>
            </w:r>
            <w:r w:rsidR="00EF3792">
              <w:rPr>
                <w:noProof/>
                <w:webHidden/>
              </w:rPr>
              <w:tab/>
            </w:r>
            <w:r w:rsidR="00EF3792">
              <w:rPr>
                <w:noProof/>
                <w:webHidden/>
              </w:rPr>
              <w:fldChar w:fldCharType="begin"/>
            </w:r>
            <w:r w:rsidR="00EF3792">
              <w:rPr>
                <w:noProof/>
                <w:webHidden/>
              </w:rPr>
              <w:instrText xml:space="preserve"> PAGEREF _Toc18656150 \h </w:instrText>
            </w:r>
            <w:r w:rsidR="00EF3792">
              <w:rPr>
                <w:noProof/>
                <w:webHidden/>
              </w:rPr>
            </w:r>
            <w:r w:rsidR="00EF3792">
              <w:rPr>
                <w:noProof/>
                <w:webHidden/>
              </w:rPr>
              <w:fldChar w:fldCharType="separate"/>
            </w:r>
            <w:r>
              <w:rPr>
                <w:noProof/>
                <w:webHidden/>
              </w:rPr>
              <w:t>6</w:t>
            </w:r>
            <w:r w:rsidR="00EF3792">
              <w:rPr>
                <w:noProof/>
                <w:webHidden/>
              </w:rPr>
              <w:fldChar w:fldCharType="end"/>
            </w:r>
          </w:hyperlink>
        </w:p>
        <w:p w:rsidR="00EF3792" w:rsidRDefault="008F4DF9">
          <w:pPr>
            <w:pStyle w:val="Verzeichnis2"/>
            <w:tabs>
              <w:tab w:val="right" w:leader="dot" w:pos="9062"/>
            </w:tabs>
            <w:rPr>
              <w:rFonts w:eastAsiaTheme="minorEastAsia"/>
              <w:noProof/>
              <w:lang w:eastAsia="de-DE"/>
            </w:rPr>
          </w:pPr>
          <w:hyperlink w:anchor="_Toc18656151" w:history="1">
            <w:r w:rsidR="00EF3792" w:rsidRPr="00205F96">
              <w:rPr>
                <w:rStyle w:val="Hyperlink"/>
                <w:noProof/>
              </w:rPr>
              <w:t>2.2.</w:t>
            </w:r>
            <w:r w:rsidR="00EF3792" w:rsidRPr="00205F96">
              <w:rPr>
                <w:rStyle w:val="Hyperlink"/>
                <w:rFonts w:eastAsia="MS Mincho"/>
                <w:noProof/>
                <w:lang w:val="en-US"/>
              </w:rPr>
              <w:t xml:space="preserve"> Step 2. LEDs, IC-sockets, resistors arrays and push buttons</w:t>
            </w:r>
            <w:r w:rsidR="00EF3792">
              <w:rPr>
                <w:noProof/>
                <w:webHidden/>
              </w:rPr>
              <w:tab/>
            </w:r>
            <w:r w:rsidR="00EF3792">
              <w:rPr>
                <w:noProof/>
                <w:webHidden/>
              </w:rPr>
              <w:fldChar w:fldCharType="begin"/>
            </w:r>
            <w:r w:rsidR="00EF3792">
              <w:rPr>
                <w:noProof/>
                <w:webHidden/>
              </w:rPr>
              <w:instrText xml:space="preserve"> PAGEREF _Toc18656151 \h </w:instrText>
            </w:r>
            <w:r w:rsidR="00EF3792">
              <w:rPr>
                <w:noProof/>
                <w:webHidden/>
              </w:rPr>
            </w:r>
            <w:r w:rsidR="00EF3792">
              <w:rPr>
                <w:noProof/>
                <w:webHidden/>
              </w:rPr>
              <w:fldChar w:fldCharType="separate"/>
            </w:r>
            <w:r>
              <w:rPr>
                <w:noProof/>
                <w:webHidden/>
              </w:rPr>
              <w:t>7</w:t>
            </w:r>
            <w:r w:rsidR="00EF3792">
              <w:rPr>
                <w:noProof/>
                <w:webHidden/>
              </w:rPr>
              <w:fldChar w:fldCharType="end"/>
            </w:r>
          </w:hyperlink>
        </w:p>
        <w:p w:rsidR="00EF3792" w:rsidRDefault="008F4DF9">
          <w:pPr>
            <w:pStyle w:val="Verzeichnis2"/>
            <w:tabs>
              <w:tab w:val="right" w:leader="dot" w:pos="9062"/>
            </w:tabs>
            <w:rPr>
              <w:rFonts w:eastAsiaTheme="minorEastAsia"/>
              <w:noProof/>
              <w:lang w:eastAsia="de-DE"/>
            </w:rPr>
          </w:pPr>
          <w:hyperlink w:anchor="_Toc18656152" w:history="1">
            <w:r w:rsidR="00EF3792" w:rsidRPr="00205F96">
              <w:rPr>
                <w:rStyle w:val="Hyperlink"/>
                <w:noProof/>
              </w:rPr>
              <w:t>2.3.</w:t>
            </w:r>
            <w:r w:rsidR="00EF3792" w:rsidRPr="00205F96">
              <w:rPr>
                <w:rStyle w:val="Hyperlink"/>
                <w:rFonts w:eastAsia="MS Mincho"/>
                <w:noProof/>
                <w:lang w:val="en-US"/>
              </w:rPr>
              <w:t xml:space="preserve"> Step 3, Elko C1 &amp; Switches, Header and Socket for Raspberry PI</w:t>
            </w:r>
            <w:r w:rsidR="00EF3792">
              <w:rPr>
                <w:noProof/>
                <w:webHidden/>
              </w:rPr>
              <w:tab/>
            </w:r>
            <w:r w:rsidR="00EF3792">
              <w:rPr>
                <w:noProof/>
                <w:webHidden/>
              </w:rPr>
              <w:fldChar w:fldCharType="begin"/>
            </w:r>
            <w:r w:rsidR="00EF3792">
              <w:rPr>
                <w:noProof/>
                <w:webHidden/>
              </w:rPr>
              <w:instrText xml:space="preserve"> PAGEREF _Toc18656152 \h </w:instrText>
            </w:r>
            <w:r w:rsidR="00EF3792">
              <w:rPr>
                <w:noProof/>
                <w:webHidden/>
              </w:rPr>
            </w:r>
            <w:r w:rsidR="00EF3792">
              <w:rPr>
                <w:noProof/>
                <w:webHidden/>
              </w:rPr>
              <w:fldChar w:fldCharType="separate"/>
            </w:r>
            <w:r>
              <w:rPr>
                <w:noProof/>
                <w:webHidden/>
              </w:rPr>
              <w:t>8</w:t>
            </w:r>
            <w:r w:rsidR="00EF3792">
              <w:rPr>
                <w:noProof/>
                <w:webHidden/>
              </w:rPr>
              <w:fldChar w:fldCharType="end"/>
            </w:r>
          </w:hyperlink>
        </w:p>
        <w:p w:rsidR="00EF3792" w:rsidRDefault="008F4DF9">
          <w:pPr>
            <w:pStyle w:val="Verzeichnis2"/>
            <w:tabs>
              <w:tab w:val="right" w:leader="dot" w:pos="9062"/>
            </w:tabs>
            <w:rPr>
              <w:rFonts w:eastAsiaTheme="minorEastAsia"/>
              <w:noProof/>
              <w:lang w:eastAsia="de-DE"/>
            </w:rPr>
          </w:pPr>
          <w:hyperlink w:anchor="_Toc18656153" w:history="1">
            <w:r w:rsidR="00EF3792" w:rsidRPr="00205F96">
              <w:rPr>
                <w:rStyle w:val="Hyperlink"/>
                <w:noProof/>
              </w:rPr>
              <w:t>2.4.</w:t>
            </w:r>
            <w:r w:rsidR="00EF3792" w:rsidRPr="00205F96">
              <w:rPr>
                <w:rStyle w:val="Hyperlink"/>
                <w:rFonts w:eastAsia="MS Mincho"/>
                <w:noProof/>
                <w:lang w:val="en-US"/>
              </w:rPr>
              <w:t xml:space="preserve"> Step 4, </w:t>
            </w:r>
            <w:r w:rsidR="00EF3792" w:rsidRPr="00205F96">
              <w:rPr>
                <w:rStyle w:val="Hyperlink"/>
                <w:noProof/>
                <w:lang w:val="en-US"/>
              </w:rPr>
              <w:t>Placement of all IC and the Raspberry</w:t>
            </w:r>
            <w:r w:rsidR="00EF3792" w:rsidRPr="00205F96">
              <w:rPr>
                <w:rStyle w:val="Hyperlink"/>
                <w:rFonts w:eastAsia="MS Mincho"/>
                <w:noProof/>
                <w:lang w:val="en-US"/>
              </w:rPr>
              <w:t xml:space="preserve"> PI</w:t>
            </w:r>
            <w:r w:rsidR="00EF3792">
              <w:rPr>
                <w:noProof/>
                <w:webHidden/>
              </w:rPr>
              <w:tab/>
            </w:r>
            <w:r w:rsidR="00EF3792">
              <w:rPr>
                <w:noProof/>
                <w:webHidden/>
              </w:rPr>
              <w:fldChar w:fldCharType="begin"/>
            </w:r>
            <w:r w:rsidR="00EF3792">
              <w:rPr>
                <w:noProof/>
                <w:webHidden/>
              </w:rPr>
              <w:instrText xml:space="preserve"> PAGEREF _Toc18656153 \h </w:instrText>
            </w:r>
            <w:r w:rsidR="00EF3792">
              <w:rPr>
                <w:noProof/>
                <w:webHidden/>
              </w:rPr>
            </w:r>
            <w:r w:rsidR="00EF3792">
              <w:rPr>
                <w:noProof/>
                <w:webHidden/>
              </w:rPr>
              <w:fldChar w:fldCharType="separate"/>
            </w:r>
            <w:r>
              <w:rPr>
                <w:noProof/>
                <w:webHidden/>
              </w:rPr>
              <w:t>9</w:t>
            </w:r>
            <w:r w:rsidR="00EF3792">
              <w:rPr>
                <w:noProof/>
                <w:webHidden/>
              </w:rPr>
              <w:fldChar w:fldCharType="end"/>
            </w:r>
          </w:hyperlink>
        </w:p>
        <w:p w:rsidR="00EF3792" w:rsidRDefault="008F4DF9">
          <w:pPr>
            <w:pStyle w:val="Verzeichnis2"/>
            <w:tabs>
              <w:tab w:val="right" w:leader="dot" w:pos="9062"/>
            </w:tabs>
            <w:rPr>
              <w:rFonts w:eastAsiaTheme="minorEastAsia"/>
              <w:noProof/>
              <w:lang w:eastAsia="de-DE"/>
            </w:rPr>
          </w:pPr>
          <w:hyperlink w:anchor="_Toc18656154" w:history="1">
            <w:r w:rsidR="00EF3792" w:rsidRPr="00205F96">
              <w:rPr>
                <w:rStyle w:val="Hyperlink"/>
                <w:noProof/>
              </w:rPr>
              <w:t>2.5.</w:t>
            </w:r>
            <w:r w:rsidR="00EF3792" w:rsidRPr="00205F96">
              <w:rPr>
                <w:rStyle w:val="Hyperlink"/>
                <w:rFonts w:eastAsia="MS Mincho"/>
                <w:noProof/>
                <w:lang w:val="en-US"/>
              </w:rPr>
              <w:t xml:space="preserve"> Step 5, </w:t>
            </w:r>
            <w:r w:rsidR="00EF3792" w:rsidRPr="00205F96">
              <w:rPr>
                <w:rStyle w:val="Hyperlink"/>
                <w:noProof/>
                <w:lang w:val="en-US"/>
              </w:rPr>
              <w:t>Sound Option 1 (optional)</w:t>
            </w:r>
            <w:r w:rsidR="00EF3792">
              <w:rPr>
                <w:noProof/>
                <w:webHidden/>
              </w:rPr>
              <w:tab/>
            </w:r>
            <w:r w:rsidR="00EF3792">
              <w:rPr>
                <w:noProof/>
                <w:webHidden/>
              </w:rPr>
              <w:fldChar w:fldCharType="begin"/>
            </w:r>
            <w:r w:rsidR="00EF3792">
              <w:rPr>
                <w:noProof/>
                <w:webHidden/>
              </w:rPr>
              <w:instrText xml:space="preserve"> PAGEREF _Toc18656154 \h </w:instrText>
            </w:r>
            <w:r w:rsidR="00EF3792">
              <w:rPr>
                <w:noProof/>
                <w:webHidden/>
              </w:rPr>
            </w:r>
            <w:r w:rsidR="00EF3792">
              <w:rPr>
                <w:noProof/>
                <w:webHidden/>
              </w:rPr>
              <w:fldChar w:fldCharType="separate"/>
            </w:r>
            <w:r>
              <w:rPr>
                <w:noProof/>
                <w:webHidden/>
              </w:rPr>
              <w:t>9</w:t>
            </w:r>
            <w:r w:rsidR="00EF3792">
              <w:rPr>
                <w:noProof/>
                <w:webHidden/>
              </w:rPr>
              <w:fldChar w:fldCharType="end"/>
            </w:r>
          </w:hyperlink>
        </w:p>
        <w:p w:rsidR="00D340FC" w:rsidRDefault="00D340FC">
          <w:r>
            <w:rPr>
              <w:b/>
              <w:bCs/>
            </w:rPr>
            <w:fldChar w:fldCharType="end"/>
          </w:r>
        </w:p>
      </w:sdtContent>
    </w:sdt>
    <w:p w:rsidR="00C62697" w:rsidRDefault="00C62697"/>
    <w:p w:rsidR="00C62697" w:rsidRDefault="00C62697"/>
    <w:p w:rsidR="00E54B37" w:rsidRPr="001E120F" w:rsidRDefault="00E54B37"/>
    <w:p w:rsidR="009D60C5" w:rsidRDefault="009D60C5">
      <w:pPr>
        <w:rPr>
          <w:rFonts w:asciiTheme="majorHAnsi" w:eastAsiaTheme="majorEastAsia" w:hAnsiTheme="majorHAnsi" w:cstheme="majorBidi"/>
          <w:b/>
          <w:bCs/>
          <w:color w:val="365F91" w:themeColor="accent1" w:themeShade="BF"/>
          <w:sz w:val="28"/>
          <w:szCs w:val="28"/>
        </w:rPr>
      </w:pPr>
      <w:r>
        <w:br w:type="page"/>
      </w:r>
    </w:p>
    <w:p w:rsidR="007D108A" w:rsidRPr="0028280F" w:rsidRDefault="007D108A" w:rsidP="007D108A">
      <w:pPr>
        <w:pStyle w:val="berschrift1"/>
        <w:rPr>
          <w:lang w:val="en-US"/>
        </w:rPr>
      </w:pPr>
      <w:bookmarkStart w:id="0" w:name="_Toc486604811"/>
      <w:bookmarkStart w:id="1" w:name="_Toc490126464"/>
      <w:bookmarkStart w:id="2" w:name="_Toc18656143"/>
      <w:r w:rsidRPr="0028280F">
        <w:rPr>
          <w:lang w:val="en-US"/>
        </w:rPr>
        <w:lastRenderedPageBreak/>
        <w:t>Important remark</w:t>
      </w:r>
      <w:bookmarkEnd w:id="0"/>
      <w:bookmarkEnd w:id="1"/>
      <w:bookmarkEnd w:id="2"/>
    </w:p>
    <w:p w:rsidR="007D108A" w:rsidRPr="0028280F" w:rsidRDefault="007D108A" w:rsidP="007D108A">
      <w:pPr>
        <w:rPr>
          <w:lang w:val="en-US"/>
        </w:rPr>
      </w:pPr>
    </w:p>
    <w:p w:rsidR="007D108A" w:rsidRDefault="000D2D44" w:rsidP="007D108A">
      <w:pPr>
        <w:rPr>
          <w:sz w:val="28"/>
          <w:lang w:val="en-US"/>
        </w:rPr>
      </w:pPr>
      <w:r>
        <w:rPr>
          <w:sz w:val="28"/>
          <w:lang w:val="en-US"/>
        </w:rPr>
        <w:t>By using LISY35</w:t>
      </w:r>
      <w:r w:rsidR="007D108A" w:rsidRPr="00C158D6">
        <w:rPr>
          <w:sz w:val="28"/>
          <w:lang w:val="en-US"/>
        </w:rPr>
        <w:t xml:space="preserve"> it is possible to damage your pinball machine. </w:t>
      </w:r>
      <w:r w:rsidR="007D108A" w:rsidRPr="008B1FE8">
        <w:rPr>
          <w:sz w:val="28"/>
          <w:lang w:val="en-US"/>
        </w:rPr>
        <w:t>As this is a private project with NO commercial interest the author accepts no liability for any dama</w:t>
      </w:r>
      <w:r w:rsidR="007D108A">
        <w:rPr>
          <w:sz w:val="28"/>
          <w:lang w:val="en-US"/>
        </w:rPr>
        <w:t>g</w:t>
      </w:r>
      <w:r>
        <w:rPr>
          <w:sz w:val="28"/>
          <w:lang w:val="en-US"/>
        </w:rPr>
        <w:t>e that may arise by using LISY35</w:t>
      </w:r>
      <w:r w:rsidR="007D108A" w:rsidRPr="008B1FE8">
        <w:rPr>
          <w:sz w:val="28"/>
          <w:lang w:val="en-US"/>
        </w:rPr>
        <w:t>!</w:t>
      </w:r>
    </w:p>
    <w:p w:rsidR="009D4962" w:rsidRDefault="009D4962" w:rsidP="007D108A">
      <w:pPr>
        <w:rPr>
          <w:sz w:val="28"/>
          <w:lang w:val="en-US"/>
        </w:rPr>
      </w:pPr>
    </w:p>
    <w:p w:rsidR="009D4962" w:rsidRDefault="009D4962" w:rsidP="007D108A">
      <w:pPr>
        <w:rPr>
          <w:sz w:val="28"/>
          <w:lang w:val="en-US"/>
        </w:rPr>
      </w:pPr>
      <w:r>
        <w:rPr>
          <w:sz w:val="28"/>
          <w:lang w:val="en-US"/>
        </w:rPr>
        <w:t>Note:</w:t>
      </w:r>
    </w:p>
    <w:p w:rsidR="009D4962" w:rsidRPr="008B1FE8" w:rsidRDefault="009D4962" w:rsidP="007D108A">
      <w:pPr>
        <w:rPr>
          <w:sz w:val="28"/>
          <w:lang w:val="en-US"/>
        </w:rPr>
      </w:pPr>
      <w:r>
        <w:rPr>
          <w:sz w:val="28"/>
          <w:lang w:val="en-US"/>
        </w:rPr>
        <w:t>All pictures are from Hardware Version 1.3! Up to version 1.3 I did use LEDs with integrated resistors. With version 1.5 I do use standard LEDs with separate resistors (220 Ohm). All other components are identical.</w:t>
      </w:r>
    </w:p>
    <w:p w:rsidR="00AD576C" w:rsidRDefault="00AD576C" w:rsidP="00AD576C">
      <w:pPr>
        <w:rPr>
          <w:lang w:val="en-US"/>
        </w:rPr>
      </w:pPr>
    </w:p>
    <w:p w:rsidR="00C54BB1" w:rsidRPr="005B3E8B" w:rsidRDefault="00C54BB1">
      <w:pPr>
        <w:rPr>
          <w:rFonts w:asciiTheme="majorHAnsi" w:eastAsiaTheme="majorEastAsia" w:hAnsiTheme="majorHAnsi" w:cstheme="majorBidi"/>
          <w:b/>
          <w:bCs/>
          <w:color w:val="365F91" w:themeColor="accent1" w:themeShade="BF"/>
          <w:sz w:val="28"/>
          <w:szCs w:val="28"/>
          <w:lang w:val="en-US"/>
        </w:rPr>
      </w:pPr>
      <w:r w:rsidRPr="005B3E8B">
        <w:rPr>
          <w:lang w:val="en-US"/>
        </w:rPr>
        <w:br w:type="page"/>
      </w:r>
    </w:p>
    <w:p w:rsidR="007D108A" w:rsidRPr="007D108A" w:rsidRDefault="00AD576C" w:rsidP="007D108A">
      <w:pPr>
        <w:pStyle w:val="berschrift1"/>
        <w:rPr>
          <w:rFonts w:eastAsia="MS Mincho"/>
          <w:lang w:val="en-US"/>
        </w:rPr>
      </w:pPr>
      <w:r>
        <w:fldChar w:fldCharType="begin"/>
      </w:r>
      <w:r w:rsidRPr="007D108A">
        <w:rPr>
          <w:lang w:val="en-US"/>
        </w:rPr>
        <w:instrText xml:space="preserve"> LISTNUM  DezimalStandard </w:instrText>
      </w:r>
      <w:bookmarkStart w:id="3" w:name="_Toc18656144"/>
      <w:r>
        <w:fldChar w:fldCharType="end"/>
      </w:r>
      <w:r w:rsidRPr="007D108A">
        <w:rPr>
          <w:lang w:val="en-US"/>
        </w:rPr>
        <w:t xml:space="preserve"> </w:t>
      </w:r>
      <w:r w:rsidR="007D108A" w:rsidRPr="007D108A">
        <w:rPr>
          <w:rFonts w:eastAsia="MS Mincho"/>
          <w:lang w:val="en-US"/>
        </w:rPr>
        <w:t>Bill of Material</w:t>
      </w:r>
      <w:bookmarkEnd w:id="3"/>
      <w:r w:rsidR="007D108A">
        <w:fldChar w:fldCharType="begin"/>
      </w:r>
      <w:r w:rsidR="007D108A" w:rsidRPr="00975739">
        <w:rPr>
          <w:lang w:val="en-US"/>
        </w:rPr>
        <w:instrText xml:space="preserve"> LINK Excel.Sheet.12 \\\\syncloud\\th\\Projekte\\LISY80\\Doku\\311_reichelt.xlsx 311_reichelt!Z1S1:Z27S4 \a \f 5 \h  \* MERGEFORMAT </w:instrText>
      </w:r>
      <w:r w:rsidR="007D108A">
        <w:fldChar w:fldCharType="separate"/>
      </w:r>
    </w:p>
    <w:p w:rsidR="00DB345B" w:rsidRPr="007D108A" w:rsidRDefault="007D108A" w:rsidP="009345CF">
      <w:pPr>
        <w:rPr>
          <w:lang w:val="en-US"/>
        </w:rPr>
      </w:pPr>
      <w:r w:rsidRPr="00491B86">
        <w:rPr>
          <w:lang w:val="en-US"/>
        </w:rPr>
        <w:t xml:space="preserve">All components are included in the </w:t>
      </w:r>
      <w:r>
        <w:fldChar w:fldCharType="end"/>
      </w:r>
      <w:r w:rsidRPr="00491B86">
        <w:rPr>
          <w:lang w:val="en-US"/>
        </w:rPr>
        <w:t>in the ‚</w:t>
      </w:r>
      <w:proofErr w:type="spellStart"/>
      <w:r w:rsidRPr="00491B86">
        <w:rPr>
          <w:lang w:val="en-US"/>
        </w:rPr>
        <w:t>Reichelt</w:t>
      </w:r>
      <w:proofErr w:type="spellEnd"/>
      <w:r w:rsidRPr="00491B86">
        <w:rPr>
          <w:lang w:val="en-US"/>
        </w:rPr>
        <w:t xml:space="preserve"> </w:t>
      </w:r>
      <w:proofErr w:type="spellStart"/>
      <w:proofErr w:type="gramStart"/>
      <w:r w:rsidRPr="00491B86">
        <w:rPr>
          <w:lang w:val="en-US"/>
        </w:rPr>
        <w:t>Warenkorb</w:t>
      </w:r>
      <w:proofErr w:type="spellEnd"/>
      <w:r w:rsidRPr="00491B86">
        <w:rPr>
          <w:lang w:val="en-US"/>
        </w:rPr>
        <w:t>‘ (</w:t>
      </w:r>
      <w:proofErr w:type="gramEnd"/>
      <w:r w:rsidRPr="00491B86">
        <w:rPr>
          <w:lang w:val="en-US"/>
        </w:rPr>
        <w:t xml:space="preserve"> see link at </w:t>
      </w:r>
      <w:r w:rsidR="00EF3792">
        <w:rPr>
          <w:lang w:val="en-US"/>
        </w:rPr>
        <w:t>www.lisy.dev</w:t>
      </w:r>
      <w:r w:rsidRPr="00491B86">
        <w:rPr>
          <w:lang w:val="en-US"/>
        </w:rPr>
        <w:t xml:space="preserve"> )</w:t>
      </w:r>
      <w:r>
        <w:rPr>
          <w:lang w:val="en-US"/>
        </w:rPr>
        <w:t>.</w:t>
      </w:r>
      <w:r w:rsidR="004A56A5">
        <w:rPr>
          <w:lang w:val="en-US"/>
        </w:rPr>
        <w:t xml:space="preserve"> </w:t>
      </w:r>
    </w:p>
    <w:p w:rsidR="00DB345B" w:rsidRPr="00EF3792" w:rsidRDefault="00DB345B" w:rsidP="00DB345B">
      <w:pPr>
        <w:pStyle w:val="berschrift2"/>
        <w:rPr>
          <w:rFonts w:eastAsia="MS Mincho"/>
          <w:lang w:val="en-GB"/>
        </w:rPr>
      </w:pPr>
      <w:r>
        <w:fldChar w:fldCharType="begin"/>
      </w:r>
      <w:r w:rsidRPr="00EF3792">
        <w:rPr>
          <w:lang w:val="en-GB"/>
        </w:rPr>
        <w:instrText xml:space="preserve"> LISTNUM  DezimalStandard </w:instrText>
      </w:r>
      <w:bookmarkStart w:id="4" w:name="_Toc18656145"/>
      <w:r>
        <w:fldChar w:fldCharType="end"/>
      </w:r>
      <w:r w:rsidRPr="00EF3792">
        <w:rPr>
          <w:rFonts w:eastAsia="MS Mincho"/>
          <w:lang w:val="en-GB"/>
        </w:rPr>
        <w:t xml:space="preserve"> </w:t>
      </w:r>
      <w:r w:rsidR="00A97E2A" w:rsidRPr="00EF3792">
        <w:rPr>
          <w:rFonts w:eastAsia="MS Mincho"/>
          <w:lang w:val="en-GB"/>
        </w:rPr>
        <w:t>Basic function</w:t>
      </w:r>
      <w:bookmarkEnd w:id="4"/>
    </w:p>
    <w:p w:rsidR="00A97E2A" w:rsidRPr="005F3F6D" w:rsidRDefault="00F12229" w:rsidP="00DB345B">
      <w:pPr>
        <w:rPr>
          <w:lang w:val="en-US"/>
        </w:rPr>
      </w:pPr>
      <w:r w:rsidRPr="00F12229">
        <w:rPr>
          <w:lang w:val="en-US"/>
        </w:rPr>
        <w:t>The following components (</w:t>
      </w:r>
      <w:proofErr w:type="spellStart"/>
      <w:r w:rsidRPr="00F12229">
        <w:rPr>
          <w:lang w:val="en-US"/>
        </w:rPr>
        <w:t>pluse</w:t>
      </w:r>
      <w:proofErr w:type="spellEnd"/>
      <w:r w:rsidRPr="00F12229">
        <w:rPr>
          <w:lang w:val="en-US"/>
        </w:rPr>
        <w:t xml:space="preserve"> the </w:t>
      </w:r>
      <w:r w:rsidR="00EF3792">
        <w:rPr>
          <w:lang w:val="en-US"/>
        </w:rPr>
        <w:t>PCB</w:t>
      </w:r>
      <w:r>
        <w:rPr>
          <w:lang w:val="en-US"/>
        </w:rPr>
        <w:t xml:space="preserve">) are needed </w:t>
      </w:r>
      <w:r w:rsidR="000D2D44">
        <w:rPr>
          <w:lang w:val="en-US"/>
        </w:rPr>
        <w:t>for a working LISY35</w:t>
      </w:r>
      <w:r w:rsidRPr="00F12229">
        <w:rPr>
          <w:lang w:val="en-US"/>
        </w:rPr>
        <w:t xml:space="preserve"> board</w:t>
      </w:r>
    </w:p>
    <w:tbl>
      <w:tblPr>
        <w:tblStyle w:val="Tabellenraster"/>
        <w:tblW w:w="0" w:type="auto"/>
        <w:tblLook w:val="04A0" w:firstRow="1" w:lastRow="0" w:firstColumn="1" w:lastColumn="0" w:noHBand="0" w:noVBand="1"/>
      </w:tblPr>
      <w:tblGrid>
        <w:gridCol w:w="1101"/>
        <w:gridCol w:w="1740"/>
        <w:gridCol w:w="2788"/>
        <w:gridCol w:w="3659"/>
      </w:tblGrid>
      <w:tr w:rsidR="00B86386" w:rsidRPr="00B86386" w:rsidTr="00EF3792">
        <w:trPr>
          <w:trHeight w:val="300"/>
        </w:trPr>
        <w:tc>
          <w:tcPr>
            <w:tcW w:w="1101" w:type="dxa"/>
            <w:noWrap/>
            <w:hideMark/>
          </w:tcPr>
          <w:p w:rsidR="00B86386" w:rsidRPr="00B86386" w:rsidRDefault="007D108A" w:rsidP="003374C5">
            <w:pPr>
              <w:rPr>
                <w:b/>
                <w:bCs/>
              </w:rPr>
            </w:pPr>
            <w:proofErr w:type="spellStart"/>
            <w:r>
              <w:rPr>
                <w:b/>
                <w:bCs/>
              </w:rPr>
              <w:t>Quant</w:t>
            </w:r>
            <w:r w:rsidR="00EF3792">
              <w:rPr>
                <w:b/>
                <w:bCs/>
              </w:rPr>
              <w:t>ity</w:t>
            </w:r>
            <w:proofErr w:type="spellEnd"/>
          </w:p>
        </w:tc>
        <w:tc>
          <w:tcPr>
            <w:tcW w:w="1740" w:type="dxa"/>
            <w:noWrap/>
            <w:hideMark/>
          </w:tcPr>
          <w:p w:rsidR="00B86386" w:rsidRPr="00B86386" w:rsidRDefault="007D108A">
            <w:pPr>
              <w:rPr>
                <w:b/>
                <w:bCs/>
              </w:rPr>
            </w:pPr>
            <w:r>
              <w:rPr>
                <w:b/>
                <w:bCs/>
              </w:rPr>
              <w:t>Label</w:t>
            </w:r>
          </w:p>
        </w:tc>
        <w:tc>
          <w:tcPr>
            <w:tcW w:w="2788" w:type="dxa"/>
            <w:noWrap/>
            <w:hideMark/>
          </w:tcPr>
          <w:p w:rsidR="00B86386" w:rsidRPr="00B86386" w:rsidRDefault="007D108A">
            <w:pPr>
              <w:rPr>
                <w:b/>
                <w:bCs/>
              </w:rPr>
            </w:pPr>
            <w:proofErr w:type="spellStart"/>
            <w:r>
              <w:rPr>
                <w:b/>
                <w:bCs/>
              </w:rPr>
              <w:t>Func</w:t>
            </w:r>
            <w:r w:rsidR="00B86386" w:rsidRPr="00B86386">
              <w:rPr>
                <w:b/>
                <w:bCs/>
              </w:rPr>
              <w:t>tion</w:t>
            </w:r>
            <w:proofErr w:type="spellEnd"/>
          </w:p>
        </w:tc>
        <w:tc>
          <w:tcPr>
            <w:tcW w:w="3659" w:type="dxa"/>
            <w:noWrap/>
            <w:hideMark/>
          </w:tcPr>
          <w:p w:rsidR="00B86386" w:rsidRPr="00B86386" w:rsidRDefault="007D108A">
            <w:pPr>
              <w:rPr>
                <w:b/>
                <w:bCs/>
              </w:rPr>
            </w:pPr>
            <w:r>
              <w:rPr>
                <w:b/>
                <w:bCs/>
              </w:rPr>
              <w:t>Label</w:t>
            </w:r>
            <w:r w:rsidR="00B86386" w:rsidRPr="00B86386">
              <w:rPr>
                <w:b/>
                <w:bCs/>
              </w:rPr>
              <w:t xml:space="preserve"> Reichelt</w:t>
            </w:r>
          </w:p>
        </w:tc>
      </w:tr>
      <w:tr w:rsidR="00EF3792" w:rsidRPr="00B86386" w:rsidTr="00EF3792">
        <w:trPr>
          <w:trHeight w:val="300"/>
        </w:trPr>
        <w:tc>
          <w:tcPr>
            <w:tcW w:w="1101" w:type="dxa"/>
            <w:noWrap/>
            <w:hideMark/>
          </w:tcPr>
          <w:p w:rsidR="00EF3792" w:rsidRPr="00B86386" w:rsidRDefault="00EF3792" w:rsidP="00CD5AFE">
            <w:r w:rsidRPr="00B86386">
              <w:t>1</w:t>
            </w:r>
          </w:p>
        </w:tc>
        <w:tc>
          <w:tcPr>
            <w:tcW w:w="1740" w:type="dxa"/>
            <w:noWrap/>
            <w:hideMark/>
          </w:tcPr>
          <w:p w:rsidR="00EF3792" w:rsidRPr="00B86386" w:rsidRDefault="00EF3792" w:rsidP="00CD5AFE">
            <w:r w:rsidRPr="00B86386">
              <w:t>IC1</w:t>
            </w:r>
          </w:p>
        </w:tc>
        <w:tc>
          <w:tcPr>
            <w:tcW w:w="2788" w:type="dxa"/>
          </w:tcPr>
          <w:p w:rsidR="00EF3792" w:rsidRPr="00B86386" w:rsidRDefault="00EF3792" w:rsidP="00CD5AFE">
            <w:r w:rsidRPr="00B86386">
              <w:t>Displays</w:t>
            </w:r>
          </w:p>
        </w:tc>
        <w:tc>
          <w:tcPr>
            <w:tcW w:w="3659" w:type="dxa"/>
            <w:noWrap/>
            <w:hideMark/>
          </w:tcPr>
          <w:p w:rsidR="00EF3792" w:rsidRPr="00B86386" w:rsidRDefault="00EF3792" w:rsidP="00CD5AFE">
            <w:r w:rsidRPr="00DD38E6">
              <w:rPr>
                <w:lang w:val="en-US"/>
              </w:rPr>
              <w:t>PIC18F45K22-I/P</w:t>
            </w:r>
          </w:p>
        </w:tc>
      </w:tr>
      <w:tr w:rsidR="00EF3792" w:rsidRPr="00B86386" w:rsidTr="00EF3792">
        <w:trPr>
          <w:trHeight w:val="300"/>
        </w:trPr>
        <w:tc>
          <w:tcPr>
            <w:tcW w:w="1101" w:type="dxa"/>
            <w:noWrap/>
            <w:hideMark/>
          </w:tcPr>
          <w:p w:rsidR="00EF3792" w:rsidRPr="00B86386" w:rsidRDefault="00EF3792" w:rsidP="00CD5AFE">
            <w:r w:rsidRPr="00B86386">
              <w:t>1</w:t>
            </w:r>
          </w:p>
        </w:tc>
        <w:tc>
          <w:tcPr>
            <w:tcW w:w="1740" w:type="dxa"/>
            <w:noWrap/>
            <w:hideMark/>
          </w:tcPr>
          <w:p w:rsidR="00EF3792" w:rsidRPr="00B86386" w:rsidRDefault="00EF3792" w:rsidP="00CD5AFE">
            <w:r>
              <w:t>IC2</w:t>
            </w:r>
          </w:p>
        </w:tc>
        <w:tc>
          <w:tcPr>
            <w:tcW w:w="2788" w:type="dxa"/>
          </w:tcPr>
          <w:p w:rsidR="00EF3792" w:rsidRPr="00B86386" w:rsidRDefault="00EF3792" w:rsidP="00CD5AFE">
            <w:r w:rsidRPr="00B86386">
              <w:t xml:space="preserve">Solenoids &amp; </w:t>
            </w:r>
            <w:proofErr w:type="spellStart"/>
            <w:r w:rsidRPr="00B86386">
              <w:t>Lamps</w:t>
            </w:r>
            <w:proofErr w:type="spellEnd"/>
          </w:p>
        </w:tc>
        <w:tc>
          <w:tcPr>
            <w:tcW w:w="3659" w:type="dxa"/>
            <w:noWrap/>
            <w:hideMark/>
          </w:tcPr>
          <w:p w:rsidR="00EF3792" w:rsidRPr="00B86386" w:rsidRDefault="00EF3792" w:rsidP="00CD5AFE">
            <w:r w:rsidRPr="00DD38E6">
              <w:rPr>
                <w:lang w:val="en-US"/>
              </w:rPr>
              <w:t>PIC18F45K22-I/P</w:t>
            </w:r>
          </w:p>
        </w:tc>
      </w:tr>
      <w:tr w:rsidR="00EF3792" w:rsidRPr="00B86386" w:rsidTr="00EF3792">
        <w:trPr>
          <w:trHeight w:val="300"/>
        </w:trPr>
        <w:tc>
          <w:tcPr>
            <w:tcW w:w="1101" w:type="dxa"/>
            <w:noWrap/>
            <w:hideMark/>
          </w:tcPr>
          <w:p w:rsidR="00EF3792" w:rsidRPr="00B86386" w:rsidRDefault="00EF3792" w:rsidP="00CD5AFE">
            <w:r w:rsidRPr="00B86386">
              <w:t>1</w:t>
            </w:r>
          </w:p>
        </w:tc>
        <w:tc>
          <w:tcPr>
            <w:tcW w:w="1740" w:type="dxa"/>
            <w:noWrap/>
            <w:hideMark/>
          </w:tcPr>
          <w:p w:rsidR="00EF3792" w:rsidRPr="00B86386" w:rsidRDefault="00EF3792" w:rsidP="00CD5AFE">
            <w:r>
              <w:t>IC3</w:t>
            </w:r>
          </w:p>
        </w:tc>
        <w:tc>
          <w:tcPr>
            <w:tcW w:w="2788" w:type="dxa"/>
          </w:tcPr>
          <w:p w:rsidR="00EF3792" w:rsidRPr="00B86386" w:rsidRDefault="00EF3792" w:rsidP="00CD5AFE">
            <w:r w:rsidRPr="00B86386">
              <w:t>Switches</w:t>
            </w:r>
          </w:p>
        </w:tc>
        <w:tc>
          <w:tcPr>
            <w:tcW w:w="3659" w:type="dxa"/>
            <w:noWrap/>
            <w:hideMark/>
          </w:tcPr>
          <w:p w:rsidR="00EF3792" w:rsidRPr="00B86386" w:rsidRDefault="00EF3792" w:rsidP="00CD5AFE">
            <w:r w:rsidRPr="00DD38E6">
              <w:rPr>
                <w:lang w:val="en-US"/>
              </w:rPr>
              <w:t>PIC18F45K22-I/P</w:t>
            </w:r>
          </w:p>
        </w:tc>
      </w:tr>
      <w:tr w:rsidR="00B86386" w:rsidRPr="00B86386" w:rsidTr="00EF3792">
        <w:trPr>
          <w:trHeight w:val="300"/>
        </w:trPr>
        <w:tc>
          <w:tcPr>
            <w:tcW w:w="1101" w:type="dxa"/>
            <w:noWrap/>
            <w:hideMark/>
          </w:tcPr>
          <w:p w:rsidR="00B86386" w:rsidRPr="00B86386" w:rsidRDefault="00B86386" w:rsidP="00B86386">
            <w:r w:rsidRPr="00B86386">
              <w:t>1</w:t>
            </w:r>
          </w:p>
        </w:tc>
        <w:tc>
          <w:tcPr>
            <w:tcW w:w="1740" w:type="dxa"/>
            <w:noWrap/>
            <w:hideMark/>
          </w:tcPr>
          <w:p w:rsidR="00B86386" w:rsidRPr="00B86386" w:rsidRDefault="00B86386">
            <w:r w:rsidRPr="00B86386">
              <w:t>X1</w:t>
            </w:r>
          </w:p>
        </w:tc>
        <w:tc>
          <w:tcPr>
            <w:tcW w:w="2788" w:type="dxa"/>
            <w:noWrap/>
            <w:hideMark/>
          </w:tcPr>
          <w:p w:rsidR="00B86386" w:rsidRPr="00B86386" w:rsidRDefault="00B86386">
            <w:r w:rsidRPr="00B86386">
              <w:t>I2C Bus Repeater</w:t>
            </w:r>
          </w:p>
        </w:tc>
        <w:tc>
          <w:tcPr>
            <w:tcW w:w="3659" w:type="dxa"/>
            <w:noWrap/>
            <w:hideMark/>
          </w:tcPr>
          <w:p w:rsidR="00B86386" w:rsidRPr="00B86386" w:rsidRDefault="00E73173">
            <w:r>
              <w:t>PCA 9517</w:t>
            </w:r>
            <w:r w:rsidR="00B86386" w:rsidRPr="00B86386">
              <w:t xml:space="preserve"> D</w:t>
            </w:r>
          </w:p>
        </w:tc>
      </w:tr>
      <w:tr w:rsidR="00B86386" w:rsidRPr="00B86386" w:rsidTr="00EF3792">
        <w:trPr>
          <w:trHeight w:val="280"/>
        </w:trPr>
        <w:tc>
          <w:tcPr>
            <w:tcW w:w="1101" w:type="dxa"/>
            <w:noWrap/>
            <w:hideMark/>
          </w:tcPr>
          <w:p w:rsidR="00B86386" w:rsidRPr="00B86386" w:rsidRDefault="00B86386" w:rsidP="00B86386">
            <w:r w:rsidRPr="00B86386">
              <w:t>1</w:t>
            </w:r>
          </w:p>
        </w:tc>
        <w:tc>
          <w:tcPr>
            <w:tcW w:w="1740" w:type="dxa"/>
            <w:noWrap/>
            <w:hideMark/>
          </w:tcPr>
          <w:p w:rsidR="00B86386" w:rsidRPr="00B86386" w:rsidRDefault="000D2D44">
            <w:r>
              <w:t>IC</w:t>
            </w:r>
            <w:r w:rsidR="003374C5">
              <w:t>4</w:t>
            </w:r>
          </w:p>
        </w:tc>
        <w:tc>
          <w:tcPr>
            <w:tcW w:w="2788" w:type="dxa"/>
            <w:noWrap/>
            <w:hideMark/>
          </w:tcPr>
          <w:p w:rsidR="00B86386" w:rsidRPr="005C7C1D" w:rsidRDefault="005C7C1D" w:rsidP="005C7C1D">
            <w:pPr>
              <w:rPr>
                <w:lang w:val="en-US"/>
              </w:rPr>
            </w:pPr>
            <w:r w:rsidRPr="005C7C1D">
              <w:rPr>
                <w:lang w:val="en-US"/>
              </w:rPr>
              <w:t xml:space="preserve">Adaption 3,3V PI </w:t>
            </w:r>
          </w:p>
        </w:tc>
        <w:tc>
          <w:tcPr>
            <w:tcW w:w="3659" w:type="dxa"/>
            <w:noWrap/>
            <w:hideMark/>
          </w:tcPr>
          <w:p w:rsidR="00B86386" w:rsidRPr="003374C5" w:rsidRDefault="005C7C1D" w:rsidP="003374C5">
            <w:r>
              <w:t>74HC 4050</w:t>
            </w:r>
          </w:p>
        </w:tc>
      </w:tr>
      <w:tr w:rsidR="000D2D44" w:rsidRPr="00B86386" w:rsidTr="00EF3792">
        <w:trPr>
          <w:trHeight w:val="300"/>
        </w:trPr>
        <w:tc>
          <w:tcPr>
            <w:tcW w:w="1101" w:type="dxa"/>
            <w:noWrap/>
          </w:tcPr>
          <w:p w:rsidR="000D2D44" w:rsidRPr="00B86386" w:rsidRDefault="003374C5" w:rsidP="00B86386">
            <w:r>
              <w:t>1</w:t>
            </w:r>
          </w:p>
        </w:tc>
        <w:tc>
          <w:tcPr>
            <w:tcW w:w="1740" w:type="dxa"/>
            <w:noWrap/>
          </w:tcPr>
          <w:p w:rsidR="000D2D44" w:rsidRDefault="000D2D44">
            <w:r>
              <w:t>IC5</w:t>
            </w:r>
          </w:p>
        </w:tc>
        <w:tc>
          <w:tcPr>
            <w:tcW w:w="2788" w:type="dxa"/>
            <w:noWrap/>
          </w:tcPr>
          <w:p w:rsidR="000D2D44" w:rsidRDefault="005C7C1D">
            <w:r w:rsidRPr="005C7C1D">
              <w:rPr>
                <w:lang w:val="en-US"/>
              </w:rPr>
              <w:t>Zero cross detection</w:t>
            </w:r>
          </w:p>
        </w:tc>
        <w:tc>
          <w:tcPr>
            <w:tcW w:w="3659" w:type="dxa"/>
            <w:noWrap/>
          </w:tcPr>
          <w:p w:rsidR="000D2D44" w:rsidRPr="00B86386" w:rsidRDefault="005C7C1D">
            <w:r>
              <w:t>74HC 4049</w:t>
            </w:r>
          </w:p>
        </w:tc>
      </w:tr>
      <w:tr w:rsidR="00B86386" w:rsidRPr="00B86386" w:rsidTr="00EF3792">
        <w:trPr>
          <w:trHeight w:val="300"/>
        </w:trPr>
        <w:tc>
          <w:tcPr>
            <w:tcW w:w="1101" w:type="dxa"/>
            <w:noWrap/>
            <w:hideMark/>
          </w:tcPr>
          <w:p w:rsidR="00B86386" w:rsidRPr="00B86386" w:rsidRDefault="00B86386" w:rsidP="00B86386">
            <w:r w:rsidRPr="00B86386">
              <w:t>1</w:t>
            </w:r>
          </w:p>
        </w:tc>
        <w:tc>
          <w:tcPr>
            <w:tcW w:w="1740" w:type="dxa"/>
            <w:noWrap/>
            <w:hideMark/>
          </w:tcPr>
          <w:p w:rsidR="00B86386" w:rsidRPr="00B86386" w:rsidRDefault="00B86386">
            <w:r w:rsidRPr="00B86386">
              <w:t>C1</w:t>
            </w:r>
          </w:p>
        </w:tc>
        <w:tc>
          <w:tcPr>
            <w:tcW w:w="2788" w:type="dxa"/>
            <w:noWrap/>
            <w:hideMark/>
          </w:tcPr>
          <w:p w:rsidR="00B86386" w:rsidRPr="00B86386" w:rsidRDefault="00B86386" w:rsidP="007D108A">
            <w:r w:rsidRPr="00B86386">
              <w:t xml:space="preserve">5V </w:t>
            </w:r>
            <w:proofErr w:type="spellStart"/>
            <w:r w:rsidR="007D108A">
              <w:t>Capacitor</w:t>
            </w:r>
            <w:proofErr w:type="spellEnd"/>
            <w:r w:rsidRPr="00B86386">
              <w:t xml:space="preserve"> 100µF</w:t>
            </w:r>
          </w:p>
        </w:tc>
        <w:tc>
          <w:tcPr>
            <w:tcW w:w="3659" w:type="dxa"/>
            <w:noWrap/>
            <w:hideMark/>
          </w:tcPr>
          <w:p w:rsidR="00B86386" w:rsidRPr="00B86386" w:rsidRDefault="00B86386">
            <w:r w:rsidRPr="00B86386">
              <w:t>AX 100/16</w:t>
            </w:r>
          </w:p>
        </w:tc>
      </w:tr>
      <w:tr w:rsidR="003374C5" w:rsidRPr="00B86386" w:rsidTr="00EF3792">
        <w:trPr>
          <w:trHeight w:val="300"/>
        </w:trPr>
        <w:tc>
          <w:tcPr>
            <w:tcW w:w="1101" w:type="dxa"/>
            <w:noWrap/>
          </w:tcPr>
          <w:p w:rsidR="003374C5" w:rsidRPr="00B86386" w:rsidRDefault="005F3F6D" w:rsidP="00B86386">
            <w:r>
              <w:t>8</w:t>
            </w:r>
          </w:p>
        </w:tc>
        <w:tc>
          <w:tcPr>
            <w:tcW w:w="1740" w:type="dxa"/>
            <w:noWrap/>
          </w:tcPr>
          <w:p w:rsidR="003374C5" w:rsidRPr="00B86386" w:rsidRDefault="003374C5" w:rsidP="005F3F6D">
            <w:r>
              <w:t>C2</w:t>
            </w:r>
            <w:r w:rsidR="005F3F6D">
              <w:t>-C9</w:t>
            </w:r>
          </w:p>
        </w:tc>
        <w:tc>
          <w:tcPr>
            <w:tcW w:w="2788" w:type="dxa"/>
            <w:noWrap/>
          </w:tcPr>
          <w:p w:rsidR="003374C5" w:rsidRPr="00B86386" w:rsidRDefault="003374C5" w:rsidP="00C16749">
            <w:proofErr w:type="spellStart"/>
            <w:r>
              <w:t>Capacitor</w:t>
            </w:r>
            <w:proofErr w:type="spellEnd"/>
            <w:r w:rsidRPr="00B86386">
              <w:t xml:space="preserve"> 100nF</w:t>
            </w:r>
          </w:p>
        </w:tc>
        <w:tc>
          <w:tcPr>
            <w:tcW w:w="3659" w:type="dxa"/>
            <w:noWrap/>
          </w:tcPr>
          <w:p w:rsidR="003374C5" w:rsidRPr="00B86386" w:rsidRDefault="003374C5" w:rsidP="00C16749">
            <w:r w:rsidRPr="00B86386">
              <w:t>Z5U-5 100N</w:t>
            </w:r>
          </w:p>
        </w:tc>
      </w:tr>
      <w:tr w:rsidR="00D64868" w:rsidRPr="00B86386" w:rsidTr="00EF3792">
        <w:trPr>
          <w:trHeight w:val="300"/>
        </w:trPr>
        <w:tc>
          <w:tcPr>
            <w:tcW w:w="1101" w:type="dxa"/>
            <w:noWrap/>
          </w:tcPr>
          <w:p w:rsidR="00D64868" w:rsidRDefault="00D64868" w:rsidP="00B86386">
            <w:r>
              <w:t>23</w:t>
            </w:r>
          </w:p>
        </w:tc>
        <w:tc>
          <w:tcPr>
            <w:tcW w:w="1740" w:type="dxa"/>
            <w:noWrap/>
          </w:tcPr>
          <w:p w:rsidR="00D64868" w:rsidRPr="00B86386" w:rsidRDefault="00D64868">
            <w:r>
              <w:t>C11-C23, C25-C34</w:t>
            </w:r>
          </w:p>
        </w:tc>
        <w:tc>
          <w:tcPr>
            <w:tcW w:w="2788" w:type="dxa"/>
            <w:noWrap/>
          </w:tcPr>
          <w:p w:rsidR="00D64868" w:rsidRPr="00B86386" w:rsidRDefault="00D64868" w:rsidP="00C16749">
            <w:proofErr w:type="spellStart"/>
            <w:r>
              <w:t>Capacitor</w:t>
            </w:r>
            <w:proofErr w:type="spellEnd"/>
            <w:r>
              <w:t xml:space="preserve"> 470p</w:t>
            </w:r>
            <w:r w:rsidRPr="00B86386">
              <w:t>F</w:t>
            </w:r>
          </w:p>
        </w:tc>
        <w:tc>
          <w:tcPr>
            <w:tcW w:w="3659" w:type="dxa"/>
            <w:noWrap/>
          </w:tcPr>
          <w:p w:rsidR="00D64868" w:rsidRPr="00B86386" w:rsidRDefault="00D64868"/>
        </w:tc>
      </w:tr>
      <w:tr w:rsidR="00D64868" w:rsidRPr="00B86386" w:rsidTr="00EF3792">
        <w:trPr>
          <w:trHeight w:val="300"/>
        </w:trPr>
        <w:tc>
          <w:tcPr>
            <w:tcW w:w="1101" w:type="dxa"/>
            <w:noWrap/>
          </w:tcPr>
          <w:p w:rsidR="00D64868" w:rsidRDefault="00D64868" w:rsidP="00B86386">
            <w:r>
              <w:t>1</w:t>
            </w:r>
          </w:p>
        </w:tc>
        <w:tc>
          <w:tcPr>
            <w:tcW w:w="1740" w:type="dxa"/>
            <w:noWrap/>
          </w:tcPr>
          <w:p w:rsidR="00D64868" w:rsidRPr="00B86386" w:rsidRDefault="00D64868">
            <w:r>
              <w:t>C24</w:t>
            </w:r>
          </w:p>
        </w:tc>
        <w:tc>
          <w:tcPr>
            <w:tcW w:w="2788" w:type="dxa"/>
            <w:noWrap/>
          </w:tcPr>
          <w:p w:rsidR="00D64868" w:rsidRPr="00B86386" w:rsidRDefault="00D64868" w:rsidP="00C16749">
            <w:proofErr w:type="spellStart"/>
            <w:r>
              <w:t>Capacitor</w:t>
            </w:r>
            <w:proofErr w:type="spellEnd"/>
            <w:r>
              <w:t xml:space="preserve"> 3,3</w:t>
            </w:r>
            <w:r w:rsidRPr="00B86386">
              <w:t>nF</w:t>
            </w:r>
          </w:p>
        </w:tc>
        <w:tc>
          <w:tcPr>
            <w:tcW w:w="3659" w:type="dxa"/>
            <w:noWrap/>
          </w:tcPr>
          <w:p w:rsidR="00D64868" w:rsidRPr="00B86386" w:rsidRDefault="00D64868"/>
        </w:tc>
      </w:tr>
      <w:tr w:rsidR="005F3F6D" w:rsidRPr="00B86386" w:rsidTr="00EF3792">
        <w:trPr>
          <w:trHeight w:val="300"/>
        </w:trPr>
        <w:tc>
          <w:tcPr>
            <w:tcW w:w="1101" w:type="dxa"/>
            <w:noWrap/>
          </w:tcPr>
          <w:p w:rsidR="005F3F6D" w:rsidRDefault="005F3F6D" w:rsidP="00B86386">
            <w:r>
              <w:t>1</w:t>
            </w:r>
          </w:p>
        </w:tc>
        <w:tc>
          <w:tcPr>
            <w:tcW w:w="1740" w:type="dxa"/>
            <w:noWrap/>
          </w:tcPr>
          <w:p w:rsidR="005F3F6D" w:rsidRDefault="005F3F6D">
            <w:r>
              <w:t>C35</w:t>
            </w:r>
          </w:p>
        </w:tc>
        <w:tc>
          <w:tcPr>
            <w:tcW w:w="2788" w:type="dxa"/>
            <w:noWrap/>
          </w:tcPr>
          <w:p w:rsidR="005F3F6D" w:rsidRDefault="005F3F6D" w:rsidP="00C16749">
            <w:proofErr w:type="spellStart"/>
            <w:r>
              <w:t>Capacitor</w:t>
            </w:r>
            <w:proofErr w:type="spellEnd"/>
            <w:r>
              <w:t xml:space="preserve"> 820p</w:t>
            </w:r>
            <w:r w:rsidRPr="00B86386">
              <w:t>F</w:t>
            </w:r>
          </w:p>
        </w:tc>
        <w:tc>
          <w:tcPr>
            <w:tcW w:w="3659" w:type="dxa"/>
            <w:noWrap/>
          </w:tcPr>
          <w:p w:rsidR="005F3F6D" w:rsidRPr="00B86386" w:rsidRDefault="005F3F6D"/>
        </w:tc>
      </w:tr>
      <w:tr w:rsidR="00D64868" w:rsidRPr="00B86386" w:rsidTr="00EF3792">
        <w:trPr>
          <w:trHeight w:val="300"/>
        </w:trPr>
        <w:tc>
          <w:tcPr>
            <w:tcW w:w="1101" w:type="dxa"/>
            <w:noWrap/>
            <w:hideMark/>
          </w:tcPr>
          <w:p w:rsidR="00D64868" w:rsidRPr="00B86386" w:rsidRDefault="00D64868" w:rsidP="00B86386">
            <w:r>
              <w:t>51</w:t>
            </w:r>
          </w:p>
        </w:tc>
        <w:tc>
          <w:tcPr>
            <w:tcW w:w="1740" w:type="dxa"/>
            <w:noWrap/>
            <w:hideMark/>
          </w:tcPr>
          <w:p w:rsidR="00D64868" w:rsidRDefault="00D64868">
            <w:r>
              <w:t>R1-R27, R51-R63,</w:t>
            </w:r>
          </w:p>
          <w:p w:rsidR="00FA43B9" w:rsidRPr="00B86386" w:rsidRDefault="005F3F6D">
            <w:r>
              <w:t>R43</w:t>
            </w:r>
            <w:r w:rsidR="00FA43B9">
              <w:t>, R65-R74</w:t>
            </w:r>
          </w:p>
        </w:tc>
        <w:tc>
          <w:tcPr>
            <w:tcW w:w="2788" w:type="dxa"/>
            <w:noWrap/>
            <w:hideMark/>
          </w:tcPr>
          <w:p w:rsidR="00D64868" w:rsidRPr="00B86386" w:rsidRDefault="00D64868">
            <w:proofErr w:type="spellStart"/>
            <w:r>
              <w:t>Resistor</w:t>
            </w:r>
            <w:proofErr w:type="spellEnd"/>
            <w:r>
              <w:t xml:space="preserve"> 1,2K</w:t>
            </w:r>
          </w:p>
        </w:tc>
        <w:tc>
          <w:tcPr>
            <w:tcW w:w="3659" w:type="dxa"/>
            <w:noWrap/>
            <w:hideMark/>
          </w:tcPr>
          <w:p w:rsidR="00D64868" w:rsidRPr="00B86386" w:rsidRDefault="00D64868"/>
        </w:tc>
      </w:tr>
      <w:tr w:rsidR="00D64868" w:rsidRPr="00B86386" w:rsidTr="00EF3792">
        <w:trPr>
          <w:trHeight w:val="300"/>
        </w:trPr>
        <w:tc>
          <w:tcPr>
            <w:tcW w:w="1101" w:type="dxa"/>
            <w:noWrap/>
            <w:hideMark/>
          </w:tcPr>
          <w:p w:rsidR="00D64868" w:rsidRPr="00B86386" w:rsidRDefault="00127D21" w:rsidP="00B86386">
            <w:r>
              <w:t>7</w:t>
            </w:r>
          </w:p>
        </w:tc>
        <w:tc>
          <w:tcPr>
            <w:tcW w:w="1740" w:type="dxa"/>
            <w:noWrap/>
            <w:hideMark/>
          </w:tcPr>
          <w:p w:rsidR="00D64868" w:rsidRPr="00B86386" w:rsidRDefault="008434DA">
            <w:r>
              <w:t>R28-R31, R36, R78-R79</w:t>
            </w:r>
          </w:p>
        </w:tc>
        <w:tc>
          <w:tcPr>
            <w:tcW w:w="2788" w:type="dxa"/>
            <w:noWrap/>
            <w:hideMark/>
          </w:tcPr>
          <w:p w:rsidR="00D64868" w:rsidRPr="00B86386" w:rsidRDefault="00D64868">
            <w:proofErr w:type="spellStart"/>
            <w:r>
              <w:t>Resistor</w:t>
            </w:r>
            <w:proofErr w:type="spellEnd"/>
            <w:r>
              <w:t xml:space="preserve"> 470</w:t>
            </w:r>
          </w:p>
        </w:tc>
        <w:tc>
          <w:tcPr>
            <w:tcW w:w="3659" w:type="dxa"/>
            <w:noWrap/>
            <w:hideMark/>
          </w:tcPr>
          <w:p w:rsidR="00D64868" w:rsidRPr="00B86386" w:rsidRDefault="00D64868"/>
        </w:tc>
      </w:tr>
      <w:tr w:rsidR="00D64868" w:rsidRPr="00B86386" w:rsidTr="00EF3792">
        <w:trPr>
          <w:trHeight w:val="300"/>
        </w:trPr>
        <w:tc>
          <w:tcPr>
            <w:tcW w:w="1101" w:type="dxa"/>
            <w:noWrap/>
          </w:tcPr>
          <w:p w:rsidR="00D64868" w:rsidRDefault="00D64868" w:rsidP="00B86386">
            <w:r>
              <w:t>4</w:t>
            </w:r>
          </w:p>
        </w:tc>
        <w:tc>
          <w:tcPr>
            <w:tcW w:w="1740" w:type="dxa"/>
            <w:noWrap/>
          </w:tcPr>
          <w:p w:rsidR="00D64868" w:rsidRDefault="00D64868">
            <w:r>
              <w:t>R32-R35</w:t>
            </w:r>
          </w:p>
        </w:tc>
        <w:tc>
          <w:tcPr>
            <w:tcW w:w="2788" w:type="dxa"/>
            <w:noWrap/>
          </w:tcPr>
          <w:p w:rsidR="00D64868" w:rsidRDefault="00D64868">
            <w:proofErr w:type="spellStart"/>
            <w:r>
              <w:t>Resistor</w:t>
            </w:r>
            <w:proofErr w:type="spellEnd"/>
            <w:r>
              <w:t xml:space="preserve"> 330</w:t>
            </w:r>
          </w:p>
        </w:tc>
        <w:tc>
          <w:tcPr>
            <w:tcW w:w="3659" w:type="dxa"/>
            <w:noWrap/>
          </w:tcPr>
          <w:p w:rsidR="00D64868" w:rsidRPr="00B86386" w:rsidRDefault="00D64868"/>
        </w:tc>
      </w:tr>
      <w:tr w:rsidR="00D64868" w:rsidRPr="00B86386" w:rsidTr="00EF3792">
        <w:trPr>
          <w:trHeight w:val="300"/>
        </w:trPr>
        <w:tc>
          <w:tcPr>
            <w:tcW w:w="1101" w:type="dxa"/>
            <w:noWrap/>
          </w:tcPr>
          <w:p w:rsidR="00D64868" w:rsidRDefault="00D64868" w:rsidP="00B86386">
            <w:r>
              <w:t>2</w:t>
            </w:r>
          </w:p>
        </w:tc>
        <w:tc>
          <w:tcPr>
            <w:tcW w:w="1740" w:type="dxa"/>
            <w:noWrap/>
          </w:tcPr>
          <w:p w:rsidR="00D64868" w:rsidRDefault="004A501C">
            <w:r>
              <w:t>R37,R45</w:t>
            </w:r>
          </w:p>
        </w:tc>
        <w:tc>
          <w:tcPr>
            <w:tcW w:w="2788" w:type="dxa"/>
            <w:noWrap/>
          </w:tcPr>
          <w:p w:rsidR="00D64868" w:rsidRDefault="00D64868">
            <w:proofErr w:type="spellStart"/>
            <w:r>
              <w:t>Resistor</w:t>
            </w:r>
            <w:proofErr w:type="spellEnd"/>
            <w:r>
              <w:t xml:space="preserve"> 2,2K</w:t>
            </w:r>
          </w:p>
        </w:tc>
        <w:tc>
          <w:tcPr>
            <w:tcW w:w="3659" w:type="dxa"/>
            <w:noWrap/>
          </w:tcPr>
          <w:p w:rsidR="00D64868" w:rsidRPr="00B86386" w:rsidRDefault="00D64868"/>
        </w:tc>
      </w:tr>
      <w:tr w:rsidR="00D64868" w:rsidRPr="00B86386" w:rsidTr="00EF3792">
        <w:trPr>
          <w:trHeight w:val="300"/>
        </w:trPr>
        <w:tc>
          <w:tcPr>
            <w:tcW w:w="1101" w:type="dxa"/>
            <w:noWrap/>
          </w:tcPr>
          <w:p w:rsidR="00D64868" w:rsidRDefault="00D64868" w:rsidP="00B86386">
            <w:r>
              <w:t>1</w:t>
            </w:r>
          </w:p>
        </w:tc>
        <w:tc>
          <w:tcPr>
            <w:tcW w:w="1740" w:type="dxa"/>
            <w:noWrap/>
          </w:tcPr>
          <w:p w:rsidR="00D64868" w:rsidRDefault="004A501C">
            <w:r>
              <w:t>R46</w:t>
            </w:r>
          </w:p>
        </w:tc>
        <w:tc>
          <w:tcPr>
            <w:tcW w:w="2788" w:type="dxa"/>
            <w:noWrap/>
          </w:tcPr>
          <w:p w:rsidR="00D64868" w:rsidRDefault="00D64868">
            <w:proofErr w:type="spellStart"/>
            <w:r>
              <w:t>Resistor</w:t>
            </w:r>
            <w:proofErr w:type="spellEnd"/>
            <w:r>
              <w:t xml:space="preserve"> 150K</w:t>
            </w:r>
          </w:p>
        </w:tc>
        <w:tc>
          <w:tcPr>
            <w:tcW w:w="3659" w:type="dxa"/>
            <w:noWrap/>
          </w:tcPr>
          <w:p w:rsidR="00D64868" w:rsidRPr="00B86386" w:rsidRDefault="00D64868"/>
        </w:tc>
      </w:tr>
      <w:tr w:rsidR="00D64868" w:rsidRPr="00B86386" w:rsidTr="00EF3792">
        <w:trPr>
          <w:trHeight w:val="300"/>
        </w:trPr>
        <w:tc>
          <w:tcPr>
            <w:tcW w:w="1101" w:type="dxa"/>
            <w:noWrap/>
          </w:tcPr>
          <w:p w:rsidR="00D64868" w:rsidRDefault="00D64868" w:rsidP="00B86386">
            <w:r>
              <w:t>1</w:t>
            </w:r>
          </w:p>
        </w:tc>
        <w:tc>
          <w:tcPr>
            <w:tcW w:w="1740" w:type="dxa"/>
            <w:noWrap/>
          </w:tcPr>
          <w:p w:rsidR="00D64868" w:rsidRDefault="004A501C">
            <w:r>
              <w:t>R47</w:t>
            </w:r>
          </w:p>
        </w:tc>
        <w:tc>
          <w:tcPr>
            <w:tcW w:w="2788" w:type="dxa"/>
            <w:noWrap/>
          </w:tcPr>
          <w:p w:rsidR="00D64868" w:rsidRDefault="00D64868">
            <w:proofErr w:type="spellStart"/>
            <w:r>
              <w:t>Resistor</w:t>
            </w:r>
            <w:proofErr w:type="spellEnd"/>
            <w:r>
              <w:t xml:space="preserve"> 1,5M</w:t>
            </w:r>
          </w:p>
        </w:tc>
        <w:tc>
          <w:tcPr>
            <w:tcW w:w="3659" w:type="dxa"/>
            <w:noWrap/>
          </w:tcPr>
          <w:p w:rsidR="00D64868" w:rsidRPr="00B86386" w:rsidRDefault="00D64868"/>
        </w:tc>
      </w:tr>
      <w:tr w:rsidR="008434DA" w:rsidRPr="00B86386" w:rsidTr="00EF3792">
        <w:trPr>
          <w:trHeight w:val="300"/>
        </w:trPr>
        <w:tc>
          <w:tcPr>
            <w:tcW w:w="1101" w:type="dxa"/>
            <w:noWrap/>
          </w:tcPr>
          <w:p w:rsidR="008434DA" w:rsidRDefault="008434DA" w:rsidP="00B86386">
            <w:r>
              <w:t>3</w:t>
            </w:r>
          </w:p>
        </w:tc>
        <w:tc>
          <w:tcPr>
            <w:tcW w:w="1740" w:type="dxa"/>
            <w:noWrap/>
          </w:tcPr>
          <w:p w:rsidR="008434DA" w:rsidRDefault="008434DA">
            <w:r>
              <w:t>R75-R77</w:t>
            </w:r>
          </w:p>
        </w:tc>
        <w:tc>
          <w:tcPr>
            <w:tcW w:w="2788" w:type="dxa"/>
            <w:noWrap/>
          </w:tcPr>
          <w:p w:rsidR="008434DA" w:rsidRDefault="008434DA" w:rsidP="00B20AC8">
            <w:proofErr w:type="spellStart"/>
            <w:r>
              <w:t>Resistor</w:t>
            </w:r>
            <w:proofErr w:type="spellEnd"/>
            <w:r>
              <w:t xml:space="preserve"> 10K</w:t>
            </w:r>
          </w:p>
        </w:tc>
        <w:tc>
          <w:tcPr>
            <w:tcW w:w="3659" w:type="dxa"/>
            <w:noWrap/>
          </w:tcPr>
          <w:p w:rsidR="008434DA" w:rsidRPr="00B86386" w:rsidRDefault="008434DA"/>
        </w:tc>
      </w:tr>
      <w:tr w:rsidR="008434DA" w:rsidRPr="00B86386" w:rsidTr="00EF3792">
        <w:trPr>
          <w:trHeight w:val="300"/>
        </w:trPr>
        <w:tc>
          <w:tcPr>
            <w:tcW w:w="1101" w:type="dxa"/>
            <w:noWrap/>
          </w:tcPr>
          <w:p w:rsidR="008434DA" w:rsidRDefault="008434DA" w:rsidP="00B86386">
            <w:r>
              <w:t>3</w:t>
            </w:r>
          </w:p>
        </w:tc>
        <w:tc>
          <w:tcPr>
            <w:tcW w:w="1740" w:type="dxa"/>
            <w:noWrap/>
          </w:tcPr>
          <w:p w:rsidR="008434DA" w:rsidRDefault="008434DA">
            <w:r>
              <w:t>R39,R41,R44</w:t>
            </w:r>
          </w:p>
        </w:tc>
        <w:tc>
          <w:tcPr>
            <w:tcW w:w="2788" w:type="dxa"/>
            <w:noWrap/>
          </w:tcPr>
          <w:p w:rsidR="008434DA" w:rsidRDefault="008434DA">
            <w:proofErr w:type="spellStart"/>
            <w:r>
              <w:t>Resistor</w:t>
            </w:r>
            <w:proofErr w:type="spellEnd"/>
            <w:r>
              <w:t xml:space="preserve"> Array</w:t>
            </w:r>
            <w:r w:rsidRPr="00B86386">
              <w:t xml:space="preserve"> 3,3K</w:t>
            </w:r>
          </w:p>
        </w:tc>
        <w:tc>
          <w:tcPr>
            <w:tcW w:w="3659" w:type="dxa"/>
            <w:noWrap/>
          </w:tcPr>
          <w:p w:rsidR="008434DA" w:rsidRPr="00B86386" w:rsidRDefault="008434DA">
            <w:r w:rsidRPr="00B86386">
              <w:t>SIL 9-8 3,3K</w:t>
            </w:r>
          </w:p>
        </w:tc>
      </w:tr>
      <w:tr w:rsidR="008434DA" w:rsidRPr="00B86386" w:rsidTr="00EF3792">
        <w:trPr>
          <w:trHeight w:val="300"/>
        </w:trPr>
        <w:tc>
          <w:tcPr>
            <w:tcW w:w="1101" w:type="dxa"/>
            <w:noWrap/>
          </w:tcPr>
          <w:p w:rsidR="008434DA" w:rsidRDefault="008434DA" w:rsidP="00B86386">
            <w:r>
              <w:t>2</w:t>
            </w:r>
          </w:p>
        </w:tc>
        <w:tc>
          <w:tcPr>
            <w:tcW w:w="1740" w:type="dxa"/>
            <w:noWrap/>
          </w:tcPr>
          <w:p w:rsidR="008434DA" w:rsidRDefault="008434DA">
            <w:r>
              <w:t>R38, R40</w:t>
            </w:r>
          </w:p>
        </w:tc>
        <w:tc>
          <w:tcPr>
            <w:tcW w:w="2788" w:type="dxa"/>
            <w:noWrap/>
          </w:tcPr>
          <w:p w:rsidR="008434DA" w:rsidRDefault="008434DA">
            <w:proofErr w:type="spellStart"/>
            <w:r>
              <w:t>Resistor</w:t>
            </w:r>
            <w:proofErr w:type="spellEnd"/>
            <w:r>
              <w:t xml:space="preserve"> Array</w:t>
            </w:r>
            <w:r w:rsidRPr="00B86386">
              <w:t xml:space="preserve"> 3,3K</w:t>
            </w:r>
          </w:p>
        </w:tc>
        <w:tc>
          <w:tcPr>
            <w:tcW w:w="3659" w:type="dxa"/>
            <w:noWrap/>
          </w:tcPr>
          <w:p w:rsidR="008434DA" w:rsidRPr="00B86386" w:rsidRDefault="008434DA">
            <w:r w:rsidRPr="00B86386">
              <w:t>SIL 5-4 3,3K</w:t>
            </w:r>
          </w:p>
        </w:tc>
      </w:tr>
      <w:tr w:rsidR="008434DA" w:rsidRPr="00B86386" w:rsidTr="00EF3792">
        <w:trPr>
          <w:trHeight w:val="300"/>
        </w:trPr>
        <w:tc>
          <w:tcPr>
            <w:tcW w:w="1101" w:type="dxa"/>
            <w:noWrap/>
          </w:tcPr>
          <w:p w:rsidR="008434DA" w:rsidRDefault="008434DA" w:rsidP="00B86386">
            <w:bookmarkStart w:id="5" w:name="_GoBack"/>
            <w:r>
              <w:t>1</w:t>
            </w:r>
          </w:p>
        </w:tc>
        <w:tc>
          <w:tcPr>
            <w:tcW w:w="1740" w:type="dxa"/>
            <w:noWrap/>
          </w:tcPr>
          <w:p w:rsidR="008434DA" w:rsidRDefault="008434DA">
            <w:r>
              <w:t>R42</w:t>
            </w:r>
          </w:p>
        </w:tc>
        <w:tc>
          <w:tcPr>
            <w:tcW w:w="2788" w:type="dxa"/>
            <w:noWrap/>
          </w:tcPr>
          <w:p w:rsidR="008434DA" w:rsidRDefault="008434DA">
            <w:proofErr w:type="spellStart"/>
            <w:r>
              <w:t>Resistor</w:t>
            </w:r>
            <w:proofErr w:type="spellEnd"/>
            <w:r>
              <w:t xml:space="preserve"> Array 56</w:t>
            </w:r>
            <w:r w:rsidRPr="00B86386">
              <w:t>K</w:t>
            </w:r>
          </w:p>
        </w:tc>
        <w:tc>
          <w:tcPr>
            <w:tcW w:w="3659" w:type="dxa"/>
            <w:noWrap/>
          </w:tcPr>
          <w:p w:rsidR="008434DA" w:rsidRPr="00B86386" w:rsidRDefault="008434DA">
            <w:r>
              <w:t>SIL 9-8 56</w:t>
            </w:r>
            <w:r w:rsidRPr="00B86386">
              <w:t>K</w:t>
            </w:r>
          </w:p>
        </w:tc>
      </w:tr>
      <w:bookmarkEnd w:id="5"/>
      <w:tr w:rsidR="008434DA" w:rsidRPr="00B86386" w:rsidTr="00EF3792">
        <w:trPr>
          <w:trHeight w:val="300"/>
        </w:trPr>
        <w:tc>
          <w:tcPr>
            <w:tcW w:w="1101" w:type="dxa"/>
            <w:noWrap/>
          </w:tcPr>
          <w:p w:rsidR="008434DA" w:rsidRDefault="008434DA" w:rsidP="00B86386">
            <w:r>
              <w:t>1</w:t>
            </w:r>
          </w:p>
        </w:tc>
        <w:tc>
          <w:tcPr>
            <w:tcW w:w="1740" w:type="dxa"/>
            <w:noWrap/>
          </w:tcPr>
          <w:p w:rsidR="008434DA" w:rsidRDefault="008434DA">
            <w:r>
              <w:t>R64</w:t>
            </w:r>
          </w:p>
        </w:tc>
        <w:tc>
          <w:tcPr>
            <w:tcW w:w="2788" w:type="dxa"/>
            <w:noWrap/>
          </w:tcPr>
          <w:p w:rsidR="008434DA" w:rsidRDefault="008434DA">
            <w:proofErr w:type="spellStart"/>
            <w:r>
              <w:t>Resistor</w:t>
            </w:r>
            <w:proofErr w:type="spellEnd"/>
            <w:r>
              <w:t xml:space="preserve"> 110</w:t>
            </w:r>
          </w:p>
        </w:tc>
        <w:tc>
          <w:tcPr>
            <w:tcW w:w="3659" w:type="dxa"/>
            <w:noWrap/>
          </w:tcPr>
          <w:p w:rsidR="008434DA" w:rsidRPr="00B86386" w:rsidRDefault="008434DA"/>
        </w:tc>
      </w:tr>
      <w:tr w:rsidR="009D4962" w:rsidRPr="00B86386" w:rsidTr="00EF3792">
        <w:trPr>
          <w:trHeight w:val="300"/>
        </w:trPr>
        <w:tc>
          <w:tcPr>
            <w:tcW w:w="1101" w:type="dxa"/>
            <w:noWrap/>
          </w:tcPr>
          <w:p w:rsidR="009D4962" w:rsidRDefault="009D4962" w:rsidP="00B86386">
            <w:r>
              <w:t>1</w:t>
            </w:r>
          </w:p>
        </w:tc>
        <w:tc>
          <w:tcPr>
            <w:tcW w:w="1740" w:type="dxa"/>
            <w:noWrap/>
          </w:tcPr>
          <w:p w:rsidR="009D4962" w:rsidRDefault="009D4962">
            <w:r>
              <w:t>R80</w:t>
            </w:r>
          </w:p>
        </w:tc>
        <w:tc>
          <w:tcPr>
            <w:tcW w:w="2788" w:type="dxa"/>
            <w:noWrap/>
          </w:tcPr>
          <w:p w:rsidR="009D4962" w:rsidRDefault="009D4962" w:rsidP="00AF6423">
            <w:proofErr w:type="spellStart"/>
            <w:r>
              <w:t>Resistor</w:t>
            </w:r>
            <w:proofErr w:type="spellEnd"/>
            <w:r>
              <w:t xml:space="preserve"> Array 220</w:t>
            </w:r>
          </w:p>
        </w:tc>
        <w:tc>
          <w:tcPr>
            <w:tcW w:w="3659" w:type="dxa"/>
            <w:noWrap/>
          </w:tcPr>
          <w:p w:rsidR="009D4962" w:rsidRPr="00B86386" w:rsidRDefault="009D4962" w:rsidP="00AF6423">
            <w:r>
              <w:t>SIL 5-4 220</w:t>
            </w:r>
          </w:p>
        </w:tc>
      </w:tr>
      <w:tr w:rsidR="009D4962" w:rsidRPr="00B86386" w:rsidTr="00EF3792">
        <w:trPr>
          <w:trHeight w:val="300"/>
        </w:trPr>
        <w:tc>
          <w:tcPr>
            <w:tcW w:w="1101" w:type="dxa"/>
            <w:noWrap/>
          </w:tcPr>
          <w:p w:rsidR="009D4962" w:rsidRDefault="00752937" w:rsidP="00B86386">
            <w:r>
              <w:t>5</w:t>
            </w:r>
          </w:p>
        </w:tc>
        <w:tc>
          <w:tcPr>
            <w:tcW w:w="1740" w:type="dxa"/>
            <w:noWrap/>
          </w:tcPr>
          <w:p w:rsidR="009D4962" w:rsidRDefault="00752937">
            <w:r>
              <w:t>R81-R85</w:t>
            </w:r>
          </w:p>
        </w:tc>
        <w:tc>
          <w:tcPr>
            <w:tcW w:w="2788" w:type="dxa"/>
            <w:noWrap/>
          </w:tcPr>
          <w:p w:rsidR="009D4962" w:rsidRDefault="009D4962" w:rsidP="00AF6423">
            <w:proofErr w:type="spellStart"/>
            <w:r>
              <w:t>Resistor</w:t>
            </w:r>
            <w:proofErr w:type="spellEnd"/>
            <w:r>
              <w:t xml:space="preserve"> 220</w:t>
            </w:r>
          </w:p>
        </w:tc>
        <w:tc>
          <w:tcPr>
            <w:tcW w:w="3659" w:type="dxa"/>
            <w:noWrap/>
          </w:tcPr>
          <w:p w:rsidR="009D4962" w:rsidRDefault="009D4962" w:rsidP="00AF6423"/>
        </w:tc>
      </w:tr>
      <w:tr w:rsidR="009D4962" w:rsidRPr="00B86386" w:rsidTr="00EF3792">
        <w:trPr>
          <w:trHeight w:val="300"/>
        </w:trPr>
        <w:tc>
          <w:tcPr>
            <w:tcW w:w="1101" w:type="dxa"/>
            <w:noWrap/>
            <w:hideMark/>
          </w:tcPr>
          <w:p w:rsidR="009D4962" w:rsidRPr="00B86386" w:rsidRDefault="009D4962" w:rsidP="00B86386">
            <w:r>
              <w:t>3</w:t>
            </w:r>
          </w:p>
        </w:tc>
        <w:tc>
          <w:tcPr>
            <w:tcW w:w="1740" w:type="dxa"/>
            <w:noWrap/>
            <w:hideMark/>
          </w:tcPr>
          <w:p w:rsidR="009D4962" w:rsidRPr="00B86386" w:rsidRDefault="009D4962">
            <w:r>
              <w:t>D1, D6, D7</w:t>
            </w:r>
          </w:p>
        </w:tc>
        <w:tc>
          <w:tcPr>
            <w:tcW w:w="2788" w:type="dxa"/>
            <w:noWrap/>
            <w:hideMark/>
          </w:tcPr>
          <w:p w:rsidR="009D4962" w:rsidRPr="00B86386" w:rsidRDefault="009D4962" w:rsidP="00A17212">
            <w:r>
              <w:t xml:space="preserve">Standard </w:t>
            </w:r>
            <w:r w:rsidRPr="00B86386">
              <w:t xml:space="preserve">LED </w:t>
            </w:r>
            <w:r>
              <w:t xml:space="preserve">3mm </w:t>
            </w:r>
            <w:proofErr w:type="spellStart"/>
            <w:r>
              <w:t>green</w:t>
            </w:r>
            <w:proofErr w:type="spellEnd"/>
          </w:p>
        </w:tc>
        <w:tc>
          <w:tcPr>
            <w:tcW w:w="3659" w:type="dxa"/>
            <w:noWrap/>
            <w:hideMark/>
          </w:tcPr>
          <w:p w:rsidR="009D4962" w:rsidRPr="00B86386" w:rsidRDefault="009D4962"/>
        </w:tc>
      </w:tr>
      <w:tr w:rsidR="009D4962" w:rsidRPr="00B86386" w:rsidTr="00EF3792">
        <w:trPr>
          <w:trHeight w:val="300"/>
        </w:trPr>
        <w:tc>
          <w:tcPr>
            <w:tcW w:w="1101" w:type="dxa"/>
            <w:noWrap/>
            <w:hideMark/>
          </w:tcPr>
          <w:p w:rsidR="009D4962" w:rsidRPr="00B86386" w:rsidRDefault="009D4962" w:rsidP="00B86386">
            <w:r>
              <w:t>2</w:t>
            </w:r>
          </w:p>
        </w:tc>
        <w:tc>
          <w:tcPr>
            <w:tcW w:w="1740" w:type="dxa"/>
            <w:noWrap/>
            <w:hideMark/>
          </w:tcPr>
          <w:p w:rsidR="009D4962" w:rsidRPr="00B86386" w:rsidRDefault="009D4962">
            <w:r>
              <w:t>D5, D9</w:t>
            </w:r>
          </w:p>
        </w:tc>
        <w:tc>
          <w:tcPr>
            <w:tcW w:w="2788" w:type="dxa"/>
            <w:noWrap/>
            <w:hideMark/>
          </w:tcPr>
          <w:p w:rsidR="009D4962" w:rsidRPr="00B86386" w:rsidRDefault="009D4962" w:rsidP="007D108A">
            <w:r>
              <w:t xml:space="preserve">Standard </w:t>
            </w:r>
            <w:r w:rsidRPr="00B86386">
              <w:t xml:space="preserve">LED </w:t>
            </w:r>
            <w:r>
              <w:t xml:space="preserve">3mm </w:t>
            </w:r>
            <w:proofErr w:type="spellStart"/>
            <w:r>
              <w:t>yellow</w:t>
            </w:r>
            <w:proofErr w:type="spellEnd"/>
          </w:p>
        </w:tc>
        <w:tc>
          <w:tcPr>
            <w:tcW w:w="3659" w:type="dxa"/>
            <w:noWrap/>
            <w:hideMark/>
          </w:tcPr>
          <w:p w:rsidR="009D4962" w:rsidRPr="00B86386" w:rsidRDefault="009D4962"/>
        </w:tc>
      </w:tr>
      <w:tr w:rsidR="009D4962" w:rsidRPr="00B86386" w:rsidTr="00EF3792">
        <w:trPr>
          <w:trHeight w:val="300"/>
        </w:trPr>
        <w:tc>
          <w:tcPr>
            <w:tcW w:w="1101" w:type="dxa"/>
            <w:noWrap/>
            <w:hideMark/>
          </w:tcPr>
          <w:p w:rsidR="009D4962" w:rsidRPr="00B86386" w:rsidRDefault="009D4962" w:rsidP="00B86386">
            <w:r w:rsidRPr="00B86386">
              <w:t>4</w:t>
            </w:r>
          </w:p>
        </w:tc>
        <w:tc>
          <w:tcPr>
            <w:tcW w:w="1740" w:type="dxa"/>
            <w:noWrap/>
            <w:hideMark/>
          </w:tcPr>
          <w:p w:rsidR="009D4962" w:rsidRPr="00B86386" w:rsidRDefault="009D4962">
            <w:r>
              <w:t>D2, D3, D4, D8</w:t>
            </w:r>
          </w:p>
        </w:tc>
        <w:tc>
          <w:tcPr>
            <w:tcW w:w="2788" w:type="dxa"/>
            <w:noWrap/>
            <w:hideMark/>
          </w:tcPr>
          <w:p w:rsidR="009D4962" w:rsidRPr="00B86386" w:rsidRDefault="009D4962" w:rsidP="00A17212">
            <w:r>
              <w:t xml:space="preserve">Standard </w:t>
            </w:r>
            <w:r w:rsidRPr="00B86386">
              <w:t xml:space="preserve">LED </w:t>
            </w:r>
            <w:r>
              <w:t xml:space="preserve">3mm </w:t>
            </w:r>
            <w:proofErr w:type="spellStart"/>
            <w:r>
              <w:t>red</w:t>
            </w:r>
            <w:proofErr w:type="spellEnd"/>
          </w:p>
        </w:tc>
        <w:tc>
          <w:tcPr>
            <w:tcW w:w="3659" w:type="dxa"/>
            <w:noWrap/>
            <w:hideMark/>
          </w:tcPr>
          <w:p w:rsidR="009D4962" w:rsidRPr="00B86386" w:rsidRDefault="009D4962"/>
        </w:tc>
      </w:tr>
      <w:tr w:rsidR="009D4962" w:rsidRPr="00B86386" w:rsidTr="00EF3792">
        <w:trPr>
          <w:trHeight w:val="300"/>
        </w:trPr>
        <w:tc>
          <w:tcPr>
            <w:tcW w:w="1101" w:type="dxa"/>
            <w:noWrap/>
          </w:tcPr>
          <w:p w:rsidR="009D4962" w:rsidRPr="00B86386" w:rsidRDefault="009D4962" w:rsidP="00B86386">
            <w:r>
              <w:t>37</w:t>
            </w:r>
          </w:p>
        </w:tc>
        <w:tc>
          <w:tcPr>
            <w:tcW w:w="1740" w:type="dxa"/>
            <w:noWrap/>
          </w:tcPr>
          <w:p w:rsidR="009D4962" w:rsidRDefault="009D4962">
            <w:r>
              <w:t>D10-D46</w:t>
            </w:r>
          </w:p>
        </w:tc>
        <w:tc>
          <w:tcPr>
            <w:tcW w:w="2788" w:type="dxa"/>
            <w:noWrap/>
          </w:tcPr>
          <w:p w:rsidR="009D4962" w:rsidRPr="00B86386" w:rsidRDefault="009D4962" w:rsidP="00A17212">
            <w:r>
              <w:t>1N4148</w:t>
            </w:r>
          </w:p>
        </w:tc>
        <w:tc>
          <w:tcPr>
            <w:tcW w:w="3659" w:type="dxa"/>
            <w:noWrap/>
          </w:tcPr>
          <w:p w:rsidR="009D4962" w:rsidRPr="00B86386" w:rsidRDefault="009D4962"/>
        </w:tc>
      </w:tr>
      <w:tr w:rsidR="009D4962" w:rsidRPr="00B86386" w:rsidTr="00EF3792">
        <w:trPr>
          <w:trHeight w:val="300"/>
        </w:trPr>
        <w:tc>
          <w:tcPr>
            <w:tcW w:w="1101" w:type="dxa"/>
            <w:noWrap/>
            <w:hideMark/>
          </w:tcPr>
          <w:p w:rsidR="009D4962" w:rsidRPr="00B86386" w:rsidRDefault="009D4962" w:rsidP="00B86386">
            <w:r>
              <w:t>6</w:t>
            </w:r>
          </w:p>
        </w:tc>
        <w:tc>
          <w:tcPr>
            <w:tcW w:w="1740" w:type="dxa"/>
            <w:noWrap/>
            <w:hideMark/>
          </w:tcPr>
          <w:p w:rsidR="009D4962" w:rsidRPr="00B86386" w:rsidRDefault="009D4962">
            <w:r w:rsidRPr="00B86386">
              <w:t>S1</w:t>
            </w:r>
            <w:r>
              <w:t>,S2, S4-S7</w:t>
            </w:r>
          </w:p>
        </w:tc>
        <w:tc>
          <w:tcPr>
            <w:tcW w:w="2788" w:type="dxa"/>
            <w:noWrap/>
            <w:hideMark/>
          </w:tcPr>
          <w:p w:rsidR="009D4962" w:rsidRPr="00D72B94" w:rsidRDefault="009D4962" w:rsidP="00A17212">
            <w:pPr>
              <w:rPr>
                <w:lang w:val="en-US"/>
              </w:rPr>
            </w:pPr>
            <w:r>
              <w:rPr>
                <w:lang w:val="en-US"/>
              </w:rPr>
              <w:t xml:space="preserve">Dip </w:t>
            </w:r>
            <w:proofErr w:type="spellStart"/>
            <w:r>
              <w:rPr>
                <w:lang w:val="en-US"/>
              </w:rPr>
              <w:t>Sw</w:t>
            </w:r>
            <w:proofErr w:type="spellEnd"/>
            <w:r>
              <w:rPr>
                <w:lang w:val="en-US"/>
              </w:rPr>
              <w:t xml:space="preserve"> 8</w:t>
            </w:r>
          </w:p>
        </w:tc>
        <w:tc>
          <w:tcPr>
            <w:tcW w:w="3659" w:type="dxa"/>
            <w:noWrap/>
            <w:hideMark/>
          </w:tcPr>
          <w:p w:rsidR="009D4962" w:rsidRPr="00B86386" w:rsidRDefault="009D4962">
            <w:r w:rsidRPr="00B86386">
              <w:t>NT 08</w:t>
            </w:r>
          </w:p>
        </w:tc>
      </w:tr>
      <w:tr w:rsidR="009D4962" w:rsidRPr="00B86386" w:rsidTr="00EF3792">
        <w:trPr>
          <w:trHeight w:val="300"/>
        </w:trPr>
        <w:tc>
          <w:tcPr>
            <w:tcW w:w="1101" w:type="dxa"/>
            <w:noWrap/>
            <w:hideMark/>
          </w:tcPr>
          <w:p w:rsidR="009D4962" w:rsidRPr="00B86386" w:rsidRDefault="009D4962" w:rsidP="00B86386">
            <w:r>
              <w:t>2</w:t>
            </w:r>
          </w:p>
        </w:tc>
        <w:tc>
          <w:tcPr>
            <w:tcW w:w="1740" w:type="dxa"/>
            <w:noWrap/>
            <w:hideMark/>
          </w:tcPr>
          <w:p w:rsidR="009D4962" w:rsidRPr="00B86386" w:rsidRDefault="009D4962">
            <w:r w:rsidRPr="00B86386">
              <w:t>S3</w:t>
            </w:r>
            <w:r>
              <w:t>,S33</w:t>
            </w:r>
          </w:p>
        </w:tc>
        <w:tc>
          <w:tcPr>
            <w:tcW w:w="2788" w:type="dxa"/>
            <w:noWrap/>
          </w:tcPr>
          <w:p w:rsidR="009D4962" w:rsidRPr="007D108A" w:rsidRDefault="009D4962">
            <w:pPr>
              <w:rPr>
                <w:lang w:val="en-US"/>
              </w:rPr>
            </w:pPr>
            <w:proofErr w:type="spellStart"/>
            <w:r>
              <w:rPr>
                <w:lang w:val="en-US"/>
              </w:rPr>
              <w:t>pushbuttonShutdown</w:t>
            </w:r>
            <w:proofErr w:type="spellEnd"/>
            <w:r>
              <w:rPr>
                <w:lang w:val="en-US"/>
              </w:rPr>
              <w:t xml:space="preserve"> Debug Mode &amp; Bally</w:t>
            </w:r>
            <w:r w:rsidRPr="00800D2B">
              <w:rPr>
                <w:lang w:val="en-US"/>
              </w:rPr>
              <w:t xml:space="preserve"> Reset</w:t>
            </w:r>
          </w:p>
        </w:tc>
        <w:tc>
          <w:tcPr>
            <w:tcW w:w="3659" w:type="dxa"/>
            <w:noWrap/>
            <w:hideMark/>
          </w:tcPr>
          <w:p w:rsidR="009D4962" w:rsidRPr="00B86386" w:rsidRDefault="009D4962">
            <w:r w:rsidRPr="00B86386">
              <w:t>TASTER 3301</w:t>
            </w:r>
          </w:p>
        </w:tc>
      </w:tr>
      <w:tr w:rsidR="009D4962" w:rsidRPr="00B86386" w:rsidTr="00EF3792">
        <w:trPr>
          <w:trHeight w:val="300"/>
        </w:trPr>
        <w:tc>
          <w:tcPr>
            <w:tcW w:w="1101" w:type="dxa"/>
            <w:noWrap/>
            <w:hideMark/>
          </w:tcPr>
          <w:p w:rsidR="009D4962" w:rsidRPr="00B86386" w:rsidRDefault="009D4962" w:rsidP="00B86386">
            <w:r>
              <w:t>5</w:t>
            </w:r>
          </w:p>
        </w:tc>
        <w:tc>
          <w:tcPr>
            <w:tcW w:w="1740" w:type="dxa"/>
            <w:noWrap/>
            <w:hideMark/>
          </w:tcPr>
          <w:p w:rsidR="009D4962" w:rsidRPr="00B86386" w:rsidRDefault="009D4962"/>
        </w:tc>
        <w:tc>
          <w:tcPr>
            <w:tcW w:w="2788" w:type="dxa"/>
            <w:noWrap/>
            <w:hideMark/>
          </w:tcPr>
          <w:p w:rsidR="009D4962" w:rsidRPr="00B86386" w:rsidRDefault="009D4962">
            <w:r w:rsidRPr="00B86386">
              <w:t xml:space="preserve">Jumper </w:t>
            </w:r>
            <w:proofErr w:type="spellStart"/>
            <w:r w:rsidRPr="00B86386">
              <w:t>Debug</w:t>
            </w:r>
            <w:proofErr w:type="spellEnd"/>
            <w:r w:rsidRPr="00B86386">
              <w:t xml:space="preserve"> Optionen</w:t>
            </w:r>
          </w:p>
        </w:tc>
        <w:tc>
          <w:tcPr>
            <w:tcW w:w="3659" w:type="dxa"/>
            <w:noWrap/>
            <w:hideMark/>
          </w:tcPr>
          <w:p w:rsidR="009D4962" w:rsidRPr="00B86386" w:rsidRDefault="009D4962">
            <w:r w:rsidRPr="00916231">
              <w:t>JUMPER 2,54 SW</w:t>
            </w:r>
          </w:p>
        </w:tc>
      </w:tr>
      <w:tr w:rsidR="009D4962" w:rsidRPr="00B86386" w:rsidTr="00EF3792">
        <w:trPr>
          <w:trHeight w:val="300"/>
        </w:trPr>
        <w:tc>
          <w:tcPr>
            <w:tcW w:w="1101" w:type="dxa"/>
            <w:noWrap/>
            <w:hideMark/>
          </w:tcPr>
          <w:p w:rsidR="009D4962" w:rsidRPr="00B86386" w:rsidRDefault="009D4962" w:rsidP="00B86386">
            <w:r w:rsidRPr="00B86386">
              <w:t>1</w:t>
            </w:r>
          </w:p>
        </w:tc>
        <w:tc>
          <w:tcPr>
            <w:tcW w:w="1740" w:type="dxa"/>
            <w:noWrap/>
            <w:hideMark/>
          </w:tcPr>
          <w:p w:rsidR="009D4962" w:rsidRPr="00B86386" w:rsidRDefault="009D4962">
            <w:r w:rsidRPr="00B86386">
              <w:t>K2</w:t>
            </w:r>
          </w:p>
        </w:tc>
        <w:tc>
          <w:tcPr>
            <w:tcW w:w="2788" w:type="dxa"/>
            <w:noWrap/>
            <w:hideMark/>
          </w:tcPr>
          <w:p w:rsidR="009D4962" w:rsidRPr="00B86386" w:rsidRDefault="009D4962" w:rsidP="00A17212">
            <w:r w:rsidRPr="00B86386">
              <w:t>Seriell</w:t>
            </w:r>
            <w:r>
              <w:t xml:space="preserve"> </w:t>
            </w:r>
            <w:proofErr w:type="spellStart"/>
            <w:r>
              <w:t>connection</w:t>
            </w:r>
            <w:proofErr w:type="spellEnd"/>
            <w:r>
              <w:t xml:space="preserve"> (3V!)</w:t>
            </w:r>
          </w:p>
        </w:tc>
        <w:tc>
          <w:tcPr>
            <w:tcW w:w="3659" w:type="dxa"/>
            <w:noWrap/>
            <w:hideMark/>
          </w:tcPr>
          <w:p w:rsidR="009D4962" w:rsidRPr="00B86386" w:rsidRDefault="009D4962">
            <w:r w:rsidRPr="00B86386">
              <w:t>PSS 254/5G</w:t>
            </w:r>
          </w:p>
        </w:tc>
      </w:tr>
      <w:tr w:rsidR="009D4962" w:rsidRPr="00B86386" w:rsidTr="00EF3792">
        <w:trPr>
          <w:trHeight w:val="300"/>
        </w:trPr>
        <w:tc>
          <w:tcPr>
            <w:tcW w:w="1101" w:type="dxa"/>
            <w:noWrap/>
            <w:hideMark/>
          </w:tcPr>
          <w:p w:rsidR="009D4962" w:rsidRPr="00B86386" w:rsidRDefault="009D4962" w:rsidP="00B86386">
            <w:r w:rsidRPr="00B86386">
              <w:t>1</w:t>
            </w:r>
          </w:p>
        </w:tc>
        <w:tc>
          <w:tcPr>
            <w:tcW w:w="1740" w:type="dxa"/>
            <w:noWrap/>
            <w:hideMark/>
          </w:tcPr>
          <w:p w:rsidR="009D4962" w:rsidRPr="00B86386" w:rsidRDefault="009D4962">
            <w:r w:rsidRPr="00B86386">
              <w:t>K3,K4,PI</w:t>
            </w:r>
          </w:p>
        </w:tc>
        <w:tc>
          <w:tcPr>
            <w:tcW w:w="2788" w:type="dxa"/>
            <w:noWrap/>
            <w:hideMark/>
          </w:tcPr>
          <w:p w:rsidR="009D4962" w:rsidRPr="00B86386" w:rsidRDefault="009D4962">
            <w:r>
              <w:t xml:space="preserve">Male </w:t>
            </w:r>
            <w:proofErr w:type="spellStart"/>
            <w:r>
              <w:t>header</w:t>
            </w:r>
            <w:proofErr w:type="spellEnd"/>
          </w:p>
        </w:tc>
        <w:tc>
          <w:tcPr>
            <w:tcW w:w="3659" w:type="dxa"/>
            <w:noWrap/>
            <w:hideMark/>
          </w:tcPr>
          <w:p w:rsidR="009D4962" w:rsidRPr="00B86386" w:rsidRDefault="009D4962">
            <w:r w:rsidRPr="00B86386">
              <w:t>SL 2X40G 2,54</w:t>
            </w:r>
          </w:p>
        </w:tc>
      </w:tr>
      <w:tr w:rsidR="009D4962" w:rsidRPr="00B86386" w:rsidTr="00EF3792">
        <w:trPr>
          <w:trHeight w:val="300"/>
        </w:trPr>
        <w:tc>
          <w:tcPr>
            <w:tcW w:w="1101" w:type="dxa"/>
            <w:noWrap/>
          </w:tcPr>
          <w:p w:rsidR="009D4962" w:rsidRPr="00B86386" w:rsidRDefault="009D4962" w:rsidP="00B86386">
            <w:r>
              <w:t>2</w:t>
            </w:r>
          </w:p>
        </w:tc>
        <w:tc>
          <w:tcPr>
            <w:tcW w:w="1740" w:type="dxa"/>
            <w:noWrap/>
          </w:tcPr>
          <w:p w:rsidR="009D4962" w:rsidRPr="00B86386" w:rsidRDefault="009D4962">
            <w:r>
              <w:t>J1-J4</w:t>
            </w:r>
          </w:p>
        </w:tc>
        <w:tc>
          <w:tcPr>
            <w:tcW w:w="2788" w:type="dxa"/>
            <w:noWrap/>
          </w:tcPr>
          <w:p w:rsidR="009D4962" w:rsidRDefault="009D4962">
            <w:r>
              <w:t xml:space="preserve">Male </w:t>
            </w:r>
            <w:proofErr w:type="spellStart"/>
            <w:r>
              <w:t>header</w:t>
            </w:r>
            <w:proofErr w:type="spellEnd"/>
          </w:p>
        </w:tc>
        <w:tc>
          <w:tcPr>
            <w:tcW w:w="3659" w:type="dxa"/>
            <w:noWrap/>
          </w:tcPr>
          <w:p w:rsidR="009D4962" w:rsidRPr="00DC371D" w:rsidRDefault="009D4962">
            <w:r w:rsidRPr="004A501C">
              <w:t>MPE 087-1-050</w:t>
            </w:r>
          </w:p>
        </w:tc>
      </w:tr>
      <w:tr w:rsidR="009D4962" w:rsidRPr="00752937" w:rsidTr="00EF3792">
        <w:trPr>
          <w:trHeight w:val="300"/>
        </w:trPr>
        <w:tc>
          <w:tcPr>
            <w:tcW w:w="1101" w:type="dxa"/>
            <w:noWrap/>
            <w:hideMark/>
          </w:tcPr>
          <w:p w:rsidR="009D4962" w:rsidRPr="00B86386" w:rsidRDefault="009D4962" w:rsidP="00B86386">
            <w:r>
              <w:t>1</w:t>
            </w:r>
          </w:p>
        </w:tc>
        <w:tc>
          <w:tcPr>
            <w:tcW w:w="1740" w:type="dxa"/>
            <w:noWrap/>
            <w:hideMark/>
          </w:tcPr>
          <w:p w:rsidR="009D4962" w:rsidRPr="00B86386" w:rsidRDefault="009D4962"/>
        </w:tc>
        <w:tc>
          <w:tcPr>
            <w:tcW w:w="2788" w:type="dxa"/>
            <w:noWrap/>
            <w:hideMark/>
          </w:tcPr>
          <w:p w:rsidR="009D4962" w:rsidRPr="004A07E9" w:rsidRDefault="009D4962" w:rsidP="00A17212">
            <w:pPr>
              <w:rPr>
                <w:lang w:val="en-US"/>
              </w:rPr>
            </w:pPr>
            <w:r w:rsidRPr="004A07E9">
              <w:rPr>
                <w:lang w:val="en-US"/>
              </w:rPr>
              <w:t>Conn Header female for  Raspberry PI</w:t>
            </w:r>
          </w:p>
        </w:tc>
        <w:tc>
          <w:tcPr>
            <w:tcW w:w="3659" w:type="dxa"/>
            <w:noWrap/>
            <w:hideMark/>
          </w:tcPr>
          <w:p w:rsidR="009D4962" w:rsidRPr="00B86386" w:rsidRDefault="009D4962">
            <w:pPr>
              <w:rPr>
                <w:lang w:val="en-US"/>
              </w:rPr>
            </w:pPr>
            <w:r>
              <w:rPr>
                <w:lang w:val="en-US"/>
              </w:rPr>
              <w:t>MPE 094-2-040  or</w:t>
            </w:r>
            <w:r w:rsidRPr="00B86386">
              <w:rPr>
                <w:lang w:val="en-US"/>
              </w:rPr>
              <w:t xml:space="preserve"> 1 x Extra Tall Header</w:t>
            </w:r>
          </w:p>
        </w:tc>
      </w:tr>
      <w:tr w:rsidR="009D4962" w:rsidRPr="00B86386" w:rsidTr="00EF3792">
        <w:trPr>
          <w:trHeight w:val="300"/>
        </w:trPr>
        <w:tc>
          <w:tcPr>
            <w:tcW w:w="1101" w:type="dxa"/>
            <w:noWrap/>
            <w:hideMark/>
          </w:tcPr>
          <w:p w:rsidR="009D4962" w:rsidRPr="00B86386" w:rsidRDefault="009D4962" w:rsidP="00B86386">
            <w:r>
              <w:t>3</w:t>
            </w:r>
          </w:p>
        </w:tc>
        <w:tc>
          <w:tcPr>
            <w:tcW w:w="1740" w:type="dxa"/>
            <w:noWrap/>
            <w:hideMark/>
          </w:tcPr>
          <w:p w:rsidR="009D4962" w:rsidRPr="00B86386" w:rsidRDefault="009D4962"/>
        </w:tc>
        <w:tc>
          <w:tcPr>
            <w:tcW w:w="2788" w:type="dxa"/>
            <w:noWrap/>
            <w:hideMark/>
          </w:tcPr>
          <w:p w:rsidR="009D4962" w:rsidRPr="00B86386" w:rsidRDefault="009D4962">
            <w:r>
              <w:t>IC- Socket IC1,2,3</w:t>
            </w:r>
          </w:p>
        </w:tc>
        <w:tc>
          <w:tcPr>
            <w:tcW w:w="3659" w:type="dxa"/>
            <w:noWrap/>
            <w:hideMark/>
          </w:tcPr>
          <w:p w:rsidR="009D4962" w:rsidRPr="00B86386" w:rsidRDefault="009D4962">
            <w:r>
              <w:t>GS 40</w:t>
            </w:r>
            <w:r w:rsidRPr="00B86386">
              <w:t>P</w:t>
            </w:r>
          </w:p>
        </w:tc>
      </w:tr>
      <w:tr w:rsidR="009D4962" w:rsidRPr="00B86386" w:rsidTr="00EF3792">
        <w:trPr>
          <w:trHeight w:val="300"/>
        </w:trPr>
        <w:tc>
          <w:tcPr>
            <w:tcW w:w="1101" w:type="dxa"/>
            <w:noWrap/>
            <w:hideMark/>
          </w:tcPr>
          <w:p w:rsidR="009D4962" w:rsidRPr="00B86386" w:rsidRDefault="009D4962" w:rsidP="00B86386">
            <w:r>
              <w:t>2</w:t>
            </w:r>
          </w:p>
        </w:tc>
        <w:tc>
          <w:tcPr>
            <w:tcW w:w="1740" w:type="dxa"/>
            <w:noWrap/>
            <w:hideMark/>
          </w:tcPr>
          <w:p w:rsidR="009D4962" w:rsidRPr="00B86386" w:rsidRDefault="009D4962"/>
        </w:tc>
        <w:tc>
          <w:tcPr>
            <w:tcW w:w="2788" w:type="dxa"/>
            <w:noWrap/>
            <w:hideMark/>
          </w:tcPr>
          <w:p w:rsidR="009D4962" w:rsidRPr="00B86386" w:rsidRDefault="009D4962">
            <w:r>
              <w:t>IC- Socket IC4, IC5</w:t>
            </w:r>
          </w:p>
        </w:tc>
        <w:tc>
          <w:tcPr>
            <w:tcW w:w="3659" w:type="dxa"/>
            <w:noWrap/>
            <w:hideMark/>
          </w:tcPr>
          <w:p w:rsidR="009D4962" w:rsidRPr="00B86386" w:rsidRDefault="009D4962">
            <w:r>
              <w:t>GS 16</w:t>
            </w:r>
            <w:r w:rsidRPr="00B86386">
              <w:t>P</w:t>
            </w:r>
          </w:p>
        </w:tc>
      </w:tr>
      <w:tr w:rsidR="009D4962" w:rsidRPr="00B86386" w:rsidTr="00EF3792">
        <w:trPr>
          <w:trHeight w:val="300"/>
        </w:trPr>
        <w:tc>
          <w:tcPr>
            <w:tcW w:w="1101" w:type="dxa"/>
            <w:noWrap/>
            <w:hideMark/>
          </w:tcPr>
          <w:p w:rsidR="009D4962" w:rsidRPr="00B86386" w:rsidRDefault="009D4962" w:rsidP="00B86386">
            <w:r w:rsidRPr="00B86386">
              <w:t>1</w:t>
            </w:r>
          </w:p>
        </w:tc>
        <w:tc>
          <w:tcPr>
            <w:tcW w:w="1740" w:type="dxa"/>
            <w:noWrap/>
            <w:hideMark/>
          </w:tcPr>
          <w:p w:rsidR="009D4962" w:rsidRPr="00B86386" w:rsidRDefault="009D4962">
            <w:r w:rsidRPr="00B86386">
              <w:t>SD Karte</w:t>
            </w:r>
          </w:p>
        </w:tc>
        <w:tc>
          <w:tcPr>
            <w:tcW w:w="2788" w:type="dxa"/>
            <w:noWrap/>
            <w:hideMark/>
          </w:tcPr>
          <w:p w:rsidR="009D4962" w:rsidRPr="00B86386" w:rsidRDefault="009D4962">
            <w:r>
              <w:t>8</w:t>
            </w:r>
            <w:r w:rsidRPr="00B86386">
              <w:t xml:space="preserve"> GB Micro SD</w:t>
            </w:r>
          </w:p>
        </w:tc>
        <w:tc>
          <w:tcPr>
            <w:tcW w:w="3659" w:type="dxa"/>
            <w:noWrap/>
            <w:hideMark/>
          </w:tcPr>
          <w:p w:rsidR="009D4962" w:rsidRPr="00B86386" w:rsidRDefault="009D4962">
            <w:r>
              <w:t>INTENSO MSDHC8</w:t>
            </w:r>
            <w:r w:rsidRPr="00B86386">
              <w:t>G</w:t>
            </w:r>
          </w:p>
        </w:tc>
      </w:tr>
      <w:tr w:rsidR="009D4962" w:rsidRPr="00B86386" w:rsidTr="00EF3792">
        <w:trPr>
          <w:trHeight w:val="300"/>
        </w:trPr>
        <w:tc>
          <w:tcPr>
            <w:tcW w:w="1101" w:type="dxa"/>
            <w:noWrap/>
            <w:hideMark/>
          </w:tcPr>
          <w:p w:rsidR="009D4962" w:rsidRPr="00B86386" w:rsidRDefault="009D4962" w:rsidP="00B86386">
            <w:r w:rsidRPr="00B86386">
              <w:t>1</w:t>
            </w:r>
          </w:p>
        </w:tc>
        <w:tc>
          <w:tcPr>
            <w:tcW w:w="1740" w:type="dxa"/>
            <w:noWrap/>
            <w:hideMark/>
          </w:tcPr>
          <w:p w:rsidR="009D4962" w:rsidRPr="00B86386" w:rsidRDefault="009D4962">
            <w:proofErr w:type="spellStart"/>
            <w:r w:rsidRPr="00B86386">
              <w:t>PiZero</w:t>
            </w:r>
            <w:proofErr w:type="spellEnd"/>
          </w:p>
        </w:tc>
        <w:tc>
          <w:tcPr>
            <w:tcW w:w="2788" w:type="dxa"/>
            <w:noWrap/>
            <w:hideMark/>
          </w:tcPr>
          <w:p w:rsidR="009D4962" w:rsidRPr="00B86386" w:rsidRDefault="009D4962" w:rsidP="00A17212">
            <w:r>
              <w:t>‚</w:t>
            </w:r>
            <w:proofErr w:type="spellStart"/>
            <w:r>
              <w:t>the</w:t>
            </w:r>
            <w:proofErr w:type="spellEnd"/>
            <w:r>
              <w:t xml:space="preserve"> </w:t>
            </w:r>
            <w:proofErr w:type="spellStart"/>
            <w:r>
              <w:t>master</w:t>
            </w:r>
            <w:proofErr w:type="spellEnd"/>
            <w:r>
              <w:t>‘ ;-)</w:t>
            </w:r>
          </w:p>
        </w:tc>
        <w:tc>
          <w:tcPr>
            <w:tcW w:w="3659" w:type="dxa"/>
            <w:noWrap/>
            <w:hideMark/>
          </w:tcPr>
          <w:p w:rsidR="009D4962" w:rsidRPr="00B86386" w:rsidRDefault="009D4962">
            <w:r w:rsidRPr="009062DA">
              <w:t>RASP PI ZERO WH</w:t>
            </w:r>
          </w:p>
        </w:tc>
      </w:tr>
    </w:tbl>
    <w:p w:rsidR="00B86386" w:rsidRDefault="00B86386" w:rsidP="00B86386">
      <w:pPr>
        <w:pStyle w:val="berschrift2"/>
        <w:rPr>
          <w:rFonts w:eastAsia="MS Mincho"/>
        </w:rPr>
      </w:pPr>
      <w:r>
        <w:fldChar w:fldCharType="begin"/>
      </w:r>
      <w:r w:rsidRPr="006F220E">
        <w:instrText xml:space="preserve"> LISTNUM  DezimalStandard </w:instrText>
      </w:r>
      <w:bookmarkStart w:id="6" w:name="_Toc18656146"/>
      <w:r>
        <w:fldChar w:fldCharType="end"/>
      </w:r>
      <w:r w:rsidRPr="006F220E">
        <w:rPr>
          <w:rFonts w:eastAsia="MS Mincho"/>
        </w:rPr>
        <w:t xml:space="preserve"> </w:t>
      </w:r>
      <w:r>
        <w:rPr>
          <w:rFonts w:eastAsia="MS Mincho"/>
        </w:rPr>
        <w:t>WLAN Option</w:t>
      </w:r>
      <w:bookmarkEnd w:id="6"/>
    </w:p>
    <w:p w:rsidR="007D108A" w:rsidRPr="004A07E9" w:rsidRDefault="007D108A" w:rsidP="007D108A">
      <w:pPr>
        <w:rPr>
          <w:b/>
          <w:lang w:val="en-US"/>
        </w:rPr>
      </w:pPr>
      <w:r w:rsidRPr="004A07E9">
        <w:rPr>
          <w:lang w:val="en-US"/>
        </w:rPr>
        <w:t>If you want to use ‚</w:t>
      </w:r>
      <w:proofErr w:type="spellStart"/>
      <w:proofErr w:type="gramStart"/>
      <w:r w:rsidRPr="004A07E9">
        <w:rPr>
          <w:lang w:val="en-US"/>
        </w:rPr>
        <w:t>LISYcontrol</w:t>
      </w:r>
      <w:proofErr w:type="spellEnd"/>
      <w:r w:rsidRPr="004A07E9">
        <w:rPr>
          <w:lang w:val="en-US"/>
        </w:rPr>
        <w:t>‘ (</w:t>
      </w:r>
      <w:proofErr w:type="gramEnd"/>
      <w:r w:rsidRPr="004A07E9">
        <w:rPr>
          <w:lang w:val="en-US"/>
        </w:rPr>
        <w:t xml:space="preserve">recommended) a (Wireless) LAN connection is needed. </w:t>
      </w:r>
      <w:r>
        <w:rPr>
          <w:lang w:val="en-US"/>
        </w:rPr>
        <w:t>This is included in the PI-Zero-W, w</w:t>
      </w:r>
      <w:r w:rsidRPr="004A07E9">
        <w:rPr>
          <w:lang w:val="en-US"/>
        </w:rPr>
        <w:t xml:space="preserve">ith the </w:t>
      </w:r>
      <w:r>
        <w:rPr>
          <w:lang w:val="en-US"/>
        </w:rPr>
        <w:t xml:space="preserve">‘old’ </w:t>
      </w:r>
      <w:r w:rsidRPr="004A07E9">
        <w:rPr>
          <w:lang w:val="en-US"/>
        </w:rPr>
        <w:t xml:space="preserve">PI-Zero </w:t>
      </w:r>
      <w:r>
        <w:rPr>
          <w:lang w:val="en-US"/>
        </w:rPr>
        <w:t xml:space="preserve">without Wireless LAN </w:t>
      </w:r>
      <w:r w:rsidRPr="004A07E9">
        <w:rPr>
          <w:lang w:val="en-US"/>
        </w:rPr>
        <w:t xml:space="preserve">you will need a Wireless LAN ‘USB Stick’ and an </w:t>
      </w:r>
      <w:proofErr w:type="spellStart"/>
      <w:r w:rsidRPr="004A07E9">
        <w:rPr>
          <w:lang w:val="en-US"/>
        </w:rPr>
        <w:t>Adpater</w:t>
      </w:r>
      <w:proofErr w:type="spellEnd"/>
      <w:r>
        <w:rPr>
          <w:lang w:val="en-US"/>
        </w:rPr>
        <w:t xml:space="preserve">. </w:t>
      </w:r>
    </w:p>
    <w:p w:rsidR="007D108A" w:rsidRPr="007D108A" w:rsidRDefault="007D108A" w:rsidP="00B86386">
      <w:pPr>
        <w:rPr>
          <w:b/>
          <w:lang w:val="en-US"/>
        </w:rPr>
      </w:pPr>
    </w:p>
    <w:p w:rsidR="00B86386" w:rsidRPr="00CD0DB7" w:rsidRDefault="00B86386" w:rsidP="00B86386">
      <w:pPr>
        <w:pStyle w:val="berschrift2"/>
        <w:rPr>
          <w:rFonts w:eastAsia="MS Mincho"/>
          <w:lang w:val="en-US"/>
        </w:rPr>
      </w:pPr>
      <w:r>
        <w:fldChar w:fldCharType="begin"/>
      </w:r>
      <w:r w:rsidRPr="00CD0DB7">
        <w:rPr>
          <w:lang w:val="en-US"/>
        </w:rPr>
        <w:instrText xml:space="preserve"> LISTNUM  DezimalStandard </w:instrText>
      </w:r>
      <w:bookmarkStart w:id="7" w:name="_Toc18656147"/>
      <w:r>
        <w:fldChar w:fldCharType="end"/>
      </w:r>
      <w:r w:rsidRPr="00CD0DB7">
        <w:rPr>
          <w:rFonts w:eastAsia="MS Mincho"/>
          <w:lang w:val="en-US"/>
        </w:rPr>
        <w:t xml:space="preserve"> Sound Option 1</w:t>
      </w:r>
      <w:bookmarkEnd w:id="7"/>
    </w:p>
    <w:p w:rsidR="007D108A" w:rsidRPr="00BB2A10" w:rsidRDefault="007D108A" w:rsidP="007D108A">
      <w:pPr>
        <w:rPr>
          <w:lang w:val="en-US"/>
        </w:rPr>
      </w:pPr>
      <w:r w:rsidRPr="00BB2A10">
        <w:rPr>
          <w:lang w:val="en-US"/>
        </w:rPr>
        <w:t>With the soun</w:t>
      </w:r>
      <w:r>
        <w:rPr>
          <w:lang w:val="en-US"/>
        </w:rPr>
        <w:t>d</w:t>
      </w:r>
      <w:r w:rsidRPr="00BB2A10">
        <w:rPr>
          <w:lang w:val="en-US"/>
        </w:rPr>
        <w:t xml:space="preserve"> option you can replace the original soundcard and use your own sounds </w:t>
      </w:r>
      <w:proofErr w:type="gramStart"/>
      <w:r w:rsidRPr="00BB2A10">
        <w:rPr>
          <w:lang w:val="en-US"/>
        </w:rPr>
        <w:t>( .</w:t>
      </w:r>
      <w:proofErr w:type="gramEnd"/>
      <w:r w:rsidRPr="00BB2A10">
        <w:rPr>
          <w:lang w:val="en-US"/>
        </w:rPr>
        <w:t>wav files)</w:t>
      </w:r>
      <w:r>
        <w:rPr>
          <w:lang w:val="en-US"/>
        </w:rPr>
        <w:t xml:space="preserve">. </w:t>
      </w:r>
    </w:p>
    <w:tbl>
      <w:tblPr>
        <w:tblStyle w:val="Tabellenraster"/>
        <w:tblW w:w="0" w:type="auto"/>
        <w:tblLook w:val="04A0" w:firstRow="1" w:lastRow="0" w:firstColumn="1" w:lastColumn="0" w:noHBand="0" w:noVBand="1"/>
      </w:tblPr>
      <w:tblGrid>
        <w:gridCol w:w="1023"/>
        <w:gridCol w:w="1960"/>
        <w:gridCol w:w="3080"/>
        <w:gridCol w:w="2740"/>
      </w:tblGrid>
      <w:tr w:rsidR="007D108A" w:rsidRPr="005A06FE" w:rsidTr="00A17212">
        <w:trPr>
          <w:trHeight w:val="300"/>
        </w:trPr>
        <w:tc>
          <w:tcPr>
            <w:tcW w:w="836" w:type="dxa"/>
            <w:noWrap/>
            <w:hideMark/>
          </w:tcPr>
          <w:p w:rsidR="007D108A" w:rsidRPr="005A06FE" w:rsidRDefault="007D108A" w:rsidP="00A17212">
            <w:pPr>
              <w:rPr>
                <w:b/>
                <w:bCs/>
              </w:rPr>
            </w:pPr>
            <w:proofErr w:type="spellStart"/>
            <w:r>
              <w:rPr>
                <w:b/>
                <w:bCs/>
              </w:rPr>
              <w:t>Quantity</w:t>
            </w:r>
            <w:proofErr w:type="spellEnd"/>
          </w:p>
        </w:tc>
        <w:tc>
          <w:tcPr>
            <w:tcW w:w="1960" w:type="dxa"/>
            <w:noWrap/>
            <w:hideMark/>
          </w:tcPr>
          <w:p w:rsidR="007D108A" w:rsidRPr="005A06FE" w:rsidRDefault="007D108A" w:rsidP="00A17212">
            <w:pPr>
              <w:rPr>
                <w:b/>
                <w:bCs/>
              </w:rPr>
            </w:pPr>
            <w:r>
              <w:rPr>
                <w:b/>
                <w:bCs/>
              </w:rPr>
              <w:t>Label</w:t>
            </w:r>
          </w:p>
        </w:tc>
        <w:tc>
          <w:tcPr>
            <w:tcW w:w="3080" w:type="dxa"/>
            <w:noWrap/>
            <w:hideMark/>
          </w:tcPr>
          <w:p w:rsidR="007D108A" w:rsidRPr="005A06FE" w:rsidRDefault="007D108A" w:rsidP="00A17212">
            <w:pPr>
              <w:rPr>
                <w:b/>
                <w:bCs/>
              </w:rPr>
            </w:pPr>
            <w:proofErr w:type="spellStart"/>
            <w:r>
              <w:rPr>
                <w:b/>
                <w:bCs/>
              </w:rPr>
              <w:t>Func</w:t>
            </w:r>
            <w:r w:rsidRPr="005A06FE">
              <w:rPr>
                <w:b/>
                <w:bCs/>
              </w:rPr>
              <w:t>tion</w:t>
            </w:r>
            <w:proofErr w:type="spellEnd"/>
          </w:p>
        </w:tc>
        <w:tc>
          <w:tcPr>
            <w:tcW w:w="2740" w:type="dxa"/>
            <w:noWrap/>
            <w:hideMark/>
          </w:tcPr>
          <w:p w:rsidR="007D108A" w:rsidRPr="005A06FE" w:rsidRDefault="007D108A" w:rsidP="00A17212">
            <w:pPr>
              <w:rPr>
                <w:b/>
                <w:bCs/>
              </w:rPr>
            </w:pPr>
            <w:r>
              <w:rPr>
                <w:b/>
                <w:bCs/>
              </w:rPr>
              <w:t>Label</w:t>
            </w:r>
            <w:r w:rsidRPr="005A06FE">
              <w:rPr>
                <w:b/>
                <w:bCs/>
              </w:rPr>
              <w:t xml:space="preserve"> Reichelt</w:t>
            </w:r>
          </w:p>
        </w:tc>
      </w:tr>
      <w:tr w:rsidR="007D108A" w:rsidRPr="005A06FE" w:rsidTr="00A17212">
        <w:trPr>
          <w:trHeight w:val="300"/>
        </w:trPr>
        <w:tc>
          <w:tcPr>
            <w:tcW w:w="836" w:type="dxa"/>
            <w:noWrap/>
            <w:hideMark/>
          </w:tcPr>
          <w:p w:rsidR="007D108A" w:rsidRPr="005A06FE" w:rsidRDefault="007D108A" w:rsidP="00A17212">
            <w:r w:rsidRPr="005A06FE">
              <w:t>1</w:t>
            </w:r>
          </w:p>
        </w:tc>
        <w:tc>
          <w:tcPr>
            <w:tcW w:w="1960" w:type="dxa"/>
            <w:noWrap/>
            <w:hideMark/>
          </w:tcPr>
          <w:p w:rsidR="007D108A" w:rsidRPr="005A06FE" w:rsidRDefault="00FA43B9" w:rsidP="00A17212">
            <w:r>
              <w:t>C10</w:t>
            </w:r>
          </w:p>
        </w:tc>
        <w:tc>
          <w:tcPr>
            <w:tcW w:w="3080" w:type="dxa"/>
            <w:noWrap/>
            <w:hideMark/>
          </w:tcPr>
          <w:p w:rsidR="007D108A" w:rsidRPr="005A06FE" w:rsidRDefault="00A55087" w:rsidP="00A17212">
            <w:proofErr w:type="spellStart"/>
            <w:r>
              <w:t>Capacitor</w:t>
            </w:r>
            <w:proofErr w:type="spellEnd"/>
            <w:r w:rsidR="007D108A" w:rsidRPr="005A06FE">
              <w:t xml:space="preserve"> 220nF</w:t>
            </w:r>
          </w:p>
        </w:tc>
        <w:tc>
          <w:tcPr>
            <w:tcW w:w="2740" w:type="dxa"/>
            <w:noWrap/>
            <w:hideMark/>
          </w:tcPr>
          <w:p w:rsidR="007D108A" w:rsidRPr="005A06FE" w:rsidRDefault="007D108A" w:rsidP="00A17212">
            <w:r w:rsidRPr="005A06FE">
              <w:t>Z5U-5 220N</w:t>
            </w:r>
          </w:p>
        </w:tc>
      </w:tr>
      <w:tr w:rsidR="007D108A" w:rsidRPr="005A06FE" w:rsidTr="00A17212">
        <w:trPr>
          <w:trHeight w:val="300"/>
        </w:trPr>
        <w:tc>
          <w:tcPr>
            <w:tcW w:w="836" w:type="dxa"/>
            <w:noWrap/>
            <w:hideMark/>
          </w:tcPr>
          <w:p w:rsidR="007D108A" w:rsidRPr="005A06FE" w:rsidRDefault="007D108A" w:rsidP="00A17212">
            <w:r w:rsidRPr="005A06FE">
              <w:t>2</w:t>
            </w:r>
          </w:p>
        </w:tc>
        <w:tc>
          <w:tcPr>
            <w:tcW w:w="1960" w:type="dxa"/>
            <w:noWrap/>
            <w:hideMark/>
          </w:tcPr>
          <w:p w:rsidR="007D108A" w:rsidRPr="005A06FE" w:rsidRDefault="005B279F" w:rsidP="00A17212">
            <w:r>
              <w:t>R48,R49</w:t>
            </w:r>
          </w:p>
        </w:tc>
        <w:tc>
          <w:tcPr>
            <w:tcW w:w="3080" w:type="dxa"/>
            <w:noWrap/>
            <w:hideMark/>
          </w:tcPr>
          <w:p w:rsidR="007D108A" w:rsidRPr="005A06FE" w:rsidRDefault="00A55087" w:rsidP="00A17212">
            <w:proofErr w:type="spellStart"/>
            <w:r>
              <w:t>Resistor</w:t>
            </w:r>
            <w:proofErr w:type="spellEnd"/>
            <w:r w:rsidR="007D108A" w:rsidRPr="005A06FE">
              <w:t xml:space="preserve"> 1K</w:t>
            </w:r>
          </w:p>
        </w:tc>
        <w:tc>
          <w:tcPr>
            <w:tcW w:w="2740" w:type="dxa"/>
            <w:noWrap/>
            <w:hideMark/>
          </w:tcPr>
          <w:p w:rsidR="007D108A" w:rsidRPr="005A06FE" w:rsidRDefault="007D108A" w:rsidP="00A17212">
            <w:r w:rsidRPr="005A06FE">
              <w:t>1/4W 1,0K</w:t>
            </w:r>
          </w:p>
        </w:tc>
      </w:tr>
      <w:tr w:rsidR="007D108A" w:rsidRPr="005A06FE" w:rsidTr="00A17212">
        <w:trPr>
          <w:trHeight w:val="300"/>
        </w:trPr>
        <w:tc>
          <w:tcPr>
            <w:tcW w:w="836" w:type="dxa"/>
            <w:noWrap/>
            <w:hideMark/>
          </w:tcPr>
          <w:p w:rsidR="007D108A" w:rsidRPr="005A06FE" w:rsidRDefault="007D108A" w:rsidP="00A17212">
            <w:r w:rsidRPr="005A06FE">
              <w:t>1</w:t>
            </w:r>
          </w:p>
        </w:tc>
        <w:tc>
          <w:tcPr>
            <w:tcW w:w="1960" w:type="dxa"/>
            <w:noWrap/>
            <w:hideMark/>
          </w:tcPr>
          <w:p w:rsidR="007D108A" w:rsidRPr="005A06FE" w:rsidRDefault="005B279F" w:rsidP="00A17212">
            <w:r>
              <w:t>R50</w:t>
            </w:r>
          </w:p>
        </w:tc>
        <w:tc>
          <w:tcPr>
            <w:tcW w:w="3080" w:type="dxa"/>
            <w:noWrap/>
            <w:hideMark/>
          </w:tcPr>
          <w:p w:rsidR="007D108A" w:rsidRPr="005A06FE" w:rsidRDefault="007D108A" w:rsidP="00A17212">
            <w:r w:rsidRPr="005A06FE">
              <w:t>Potentiometer 10K</w:t>
            </w:r>
            <w:r w:rsidR="00A55087">
              <w:t xml:space="preserve"> linear</w:t>
            </w:r>
          </w:p>
        </w:tc>
        <w:tc>
          <w:tcPr>
            <w:tcW w:w="2740" w:type="dxa"/>
            <w:noWrap/>
            <w:hideMark/>
          </w:tcPr>
          <w:p w:rsidR="007D108A" w:rsidRPr="005A06FE" w:rsidRDefault="007D108A" w:rsidP="00A17212">
            <w:r w:rsidRPr="005A06FE">
              <w:t>PT 10-L 10K</w:t>
            </w:r>
          </w:p>
        </w:tc>
      </w:tr>
      <w:tr w:rsidR="007D108A" w:rsidRPr="005A06FE" w:rsidTr="00A17212">
        <w:trPr>
          <w:trHeight w:val="300"/>
        </w:trPr>
        <w:tc>
          <w:tcPr>
            <w:tcW w:w="836" w:type="dxa"/>
            <w:noWrap/>
            <w:hideMark/>
          </w:tcPr>
          <w:p w:rsidR="007D108A" w:rsidRPr="005A06FE" w:rsidRDefault="007D108A" w:rsidP="00A17212">
            <w:r w:rsidRPr="005A06FE">
              <w:t>1</w:t>
            </w:r>
          </w:p>
        </w:tc>
        <w:tc>
          <w:tcPr>
            <w:tcW w:w="1960" w:type="dxa"/>
            <w:noWrap/>
            <w:hideMark/>
          </w:tcPr>
          <w:p w:rsidR="007D108A" w:rsidRPr="005A06FE" w:rsidRDefault="007D108A" w:rsidP="00A17212"/>
        </w:tc>
        <w:tc>
          <w:tcPr>
            <w:tcW w:w="3080" w:type="dxa"/>
            <w:noWrap/>
            <w:hideMark/>
          </w:tcPr>
          <w:p w:rsidR="007D108A" w:rsidRPr="005A06FE" w:rsidRDefault="00A55087" w:rsidP="00A17212">
            <w:r>
              <w:t xml:space="preserve">Male </w:t>
            </w:r>
            <w:proofErr w:type="spellStart"/>
            <w:r>
              <w:t>header</w:t>
            </w:r>
            <w:proofErr w:type="spellEnd"/>
            <w:r w:rsidR="007D108A" w:rsidRPr="005A06FE">
              <w:t xml:space="preserve"> 1*3</w:t>
            </w:r>
          </w:p>
        </w:tc>
        <w:tc>
          <w:tcPr>
            <w:tcW w:w="2740" w:type="dxa"/>
            <w:noWrap/>
            <w:hideMark/>
          </w:tcPr>
          <w:p w:rsidR="007D108A" w:rsidRPr="005A06FE" w:rsidRDefault="007D108A" w:rsidP="00A17212">
            <w:r w:rsidRPr="005A06FE">
              <w:t>MPE 087-1-003</w:t>
            </w:r>
          </w:p>
        </w:tc>
      </w:tr>
      <w:tr w:rsidR="007D108A" w:rsidRPr="005A06FE" w:rsidTr="00A17212">
        <w:trPr>
          <w:trHeight w:val="300"/>
        </w:trPr>
        <w:tc>
          <w:tcPr>
            <w:tcW w:w="836" w:type="dxa"/>
            <w:noWrap/>
            <w:hideMark/>
          </w:tcPr>
          <w:p w:rsidR="007D108A" w:rsidRPr="005A06FE" w:rsidRDefault="007D108A" w:rsidP="00A17212">
            <w:r w:rsidRPr="005A06FE">
              <w:t>1</w:t>
            </w:r>
          </w:p>
        </w:tc>
        <w:tc>
          <w:tcPr>
            <w:tcW w:w="1960" w:type="dxa"/>
            <w:noWrap/>
            <w:hideMark/>
          </w:tcPr>
          <w:p w:rsidR="007D108A" w:rsidRPr="005A06FE" w:rsidRDefault="007D108A" w:rsidP="00A17212"/>
        </w:tc>
        <w:tc>
          <w:tcPr>
            <w:tcW w:w="3080" w:type="dxa"/>
            <w:noWrap/>
            <w:hideMark/>
          </w:tcPr>
          <w:p w:rsidR="007D108A" w:rsidRPr="005A06FE" w:rsidRDefault="00A55087" w:rsidP="00A17212">
            <w:r>
              <w:t xml:space="preserve">Male </w:t>
            </w:r>
            <w:proofErr w:type="spellStart"/>
            <w:r>
              <w:t>header</w:t>
            </w:r>
            <w:proofErr w:type="spellEnd"/>
          </w:p>
        </w:tc>
        <w:tc>
          <w:tcPr>
            <w:tcW w:w="2740" w:type="dxa"/>
            <w:noWrap/>
            <w:hideMark/>
          </w:tcPr>
          <w:p w:rsidR="007D108A" w:rsidRPr="005A06FE" w:rsidRDefault="007D108A" w:rsidP="00A17212">
            <w:r w:rsidRPr="00B86386">
              <w:t>SL 2X40G 2,54</w:t>
            </w:r>
          </w:p>
        </w:tc>
      </w:tr>
      <w:tr w:rsidR="007D108A" w:rsidRPr="005A06FE" w:rsidTr="00A17212">
        <w:trPr>
          <w:trHeight w:val="300"/>
        </w:trPr>
        <w:tc>
          <w:tcPr>
            <w:tcW w:w="836" w:type="dxa"/>
            <w:noWrap/>
            <w:hideMark/>
          </w:tcPr>
          <w:p w:rsidR="007D108A" w:rsidRPr="005A06FE" w:rsidRDefault="007D108A" w:rsidP="00A17212">
            <w:r w:rsidRPr="005A06FE">
              <w:t>1</w:t>
            </w:r>
          </w:p>
        </w:tc>
        <w:tc>
          <w:tcPr>
            <w:tcW w:w="1960" w:type="dxa"/>
            <w:noWrap/>
            <w:hideMark/>
          </w:tcPr>
          <w:p w:rsidR="007D108A" w:rsidRPr="005A06FE" w:rsidRDefault="007D108A" w:rsidP="00A17212"/>
        </w:tc>
        <w:tc>
          <w:tcPr>
            <w:tcW w:w="3080" w:type="dxa"/>
            <w:noWrap/>
            <w:hideMark/>
          </w:tcPr>
          <w:p w:rsidR="007D108A" w:rsidRPr="005A06FE" w:rsidRDefault="007D108A" w:rsidP="00A17212">
            <w:r>
              <w:t xml:space="preserve">Jumper </w:t>
            </w:r>
            <w:proofErr w:type="spellStart"/>
            <w:r>
              <w:t>int</w:t>
            </w:r>
            <w:proofErr w:type="spellEnd"/>
            <w:r>
              <w:t>/ext Speaker</w:t>
            </w:r>
          </w:p>
        </w:tc>
        <w:tc>
          <w:tcPr>
            <w:tcW w:w="2740" w:type="dxa"/>
            <w:noWrap/>
            <w:hideMark/>
          </w:tcPr>
          <w:p w:rsidR="007D108A" w:rsidRPr="005A06FE" w:rsidRDefault="007D108A" w:rsidP="00A17212">
            <w:r w:rsidRPr="00916231">
              <w:t>JUMPER 2,54 SW</w:t>
            </w:r>
          </w:p>
        </w:tc>
      </w:tr>
      <w:tr w:rsidR="007D108A" w:rsidRPr="005A06FE" w:rsidTr="00A17212">
        <w:trPr>
          <w:trHeight w:val="300"/>
        </w:trPr>
        <w:tc>
          <w:tcPr>
            <w:tcW w:w="836" w:type="dxa"/>
            <w:noWrap/>
            <w:hideMark/>
          </w:tcPr>
          <w:p w:rsidR="007D108A" w:rsidRPr="005A06FE" w:rsidRDefault="007D108A" w:rsidP="00A17212">
            <w:r w:rsidRPr="005A06FE">
              <w:t>1</w:t>
            </w:r>
          </w:p>
        </w:tc>
        <w:tc>
          <w:tcPr>
            <w:tcW w:w="1960" w:type="dxa"/>
            <w:noWrap/>
            <w:hideMark/>
          </w:tcPr>
          <w:p w:rsidR="007D108A" w:rsidRPr="005A06FE" w:rsidRDefault="007D108A" w:rsidP="00A17212">
            <w:proofErr w:type="spellStart"/>
            <w:r w:rsidRPr="005A06FE">
              <w:t>Amp</w:t>
            </w:r>
            <w:proofErr w:type="spellEnd"/>
            <w:r w:rsidRPr="005A06FE">
              <w:t xml:space="preserve"> </w:t>
            </w:r>
            <w:proofErr w:type="spellStart"/>
            <w:r w:rsidRPr="005A06FE">
              <w:t>zero</w:t>
            </w:r>
            <w:proofErr w:type="spellEnd"/>
          </w:p>
        </w:tc>
        <w:tc>
          <w:tcPr>
            <w:tcW w:w="3080" w:type="dxa"/>
            <w:noWrap/>
            <w:hideMark/>
          </w:tcPr>
          <w:p w:rsidR="007D108A" w:rsidRPr="005A06FE" w:rsidRDefault="007D108A" w:rsidP="00A17212">
            <w:proofErr w:type="spellStart"/>
            <w:r w:rsidRPr="005A06FE">
              <w:t>Justboom</w:t>
            </w:r>
            <w:proofErr w:type="spellEnd"/>
          </w:p>
        </w:tc>
        <w:tc>
          <w:tcPr>
            <w:tcW w:w="2740" w:type="dxa"/>
            <w:noWrap/>
            <w:hideMark/>
          </w:tcPr>
          <w:p w:rsidR="007D108A" w:rsidRPr="005A06FE" w:rsidRDefault="007D108A" w:rsidP="00A17212">
            <w:r w:rsidRPr="005A06FE">
              <w:t>(*)</w:t>
            </w:r>
            <w:proofErr w:type="spellStart"/>
            <w:r w:rsidRPr="005A06FE">
              <w:t>JustBoom</w:t>
            </w:r>
            <w:proofErr w:type="spellEnd"/>
            <w:r w:rsidRPr="005A06FE">
              <w:t xml:space="preserve"> </w:t>
            </w:r>
            <w:proofErr w:type="spellStart"/>
            <w:r w:rsidRPr="005A06FE">
              <w:t>Amp</w:t>
            </w:r>
            <w:proofErr w:type="spellEnd"/>
            <w:r w:rsidRPr="005A06FE">
              <w:t xml:space="preserve"> Zero </w:t>
            </w:r>
            <w:proofErr w:type="spellStart"/>
            <w:r w:rsidRPr="005A06FE">
              <w:t>pHAT</w:t>
            </w:r>
            <w:proofErr w:type="spellEnd"/>
          </w:p>
        </w:tc>
      </w:tr>
    </w:tbl>
    <w:p w:rsidR="007D108A" w:rsidRPr="007D108A" w:rsidRDefault="007D108A" w:rsidP="007D108A"/>
    <w:p w:rsidR="00B86386" w:rsidRPr="007D108A" w:rsidRDefault="00B86386" w:rsidP="00B86386">
      <w:pPr>
        <w:pStyle w:val="berschrift2"/>
        <w:rPr>
          <w:rFonts w:eastAsia="MS Mincho"/>
          <w:lang w:val="en-US"/>
        </w:rPr>
      </w:pPr>
      <w:r>
        <w:fldChar w:fldCharType="begin"/>
      </w:r>
      <w:r w:rsidRPr="007D108A">
        <w:rPr>
          <w:lang w:val="en-US"/>
        </w:rPr>
        <w:instrText xml:space="preserve"> LISTNUM  DezimalStandard </w:instrText>
      </w:r>
      <w:bookmarkStart w:id="8" w:name="_Toc18656148"/>
      <w:r>
        <w:fldChar w:fldCharType="end"/>
      </w:r>
      <w:r w:rsidRPr="007D108A">
        <w:rPr>
          <w:rFonts w:eastAsia="MS Mincho"/>
          <w:lang w:val="en-US"/>
        </w:rPr>
        <w:t xml:space="preserve"> Sound Option 2</w:t>
      </w:r>
      <w:bookmarkEnd w:id="8"/>
    </w:p>
    <w:p w:rsidR="007D108A" w:rsidRPr="00BB2A10" w:rsidRDefault="007D108A" w:rsidP="007D108A">
      <w:pPr>
        <w:rPr>
          <w:lang w:val="en-US"/>
        </w:rPr>
      </w:pPr>
      <w:r w:rsidRPr="00BB2A10">
        <w:rPr>
          <w:lang w:val="en-US"/>
        </w:rPr>
        <w:t>With the components of Sound opt</w:t>
      </w:r>
      <w:r>
        <w:rPr>
          <w:lang w:val="en-US"/>
        </w:rPr>
        <w:t>ion2, you are able to control t</w:t>
      </w:r>
      <w:r w:rsidRPr="00BB2A10">
        <w:rPr>
          <w:lang w:val="en-US"/>
        </w:rPr>
        <w:t>h</w:t>
      </w:r>
      <w:r>
        <w:rPr>
          <w:lang w:val="en-US"/>
        </w:rPr>
        <w:t>e</w:t>
      </w:r>
      <w:r w:rsidRPr="00BB2A10">
        <w:rPr>
          <w:lang w:val="en-US"/>
        </w:rPr>
        <w:t xml:space="preserve"> sound volume with the </w:t>
      </w:r>
      <w:r>
        <w:rPr>
          <w:lang w:val="en-US"/>
        </w:rPr>
        <w:t>pot in the coin door at the front. New wiring needed!</w:t>
      </w:r>
    </w:p>
    <w:tbl>
      <w:tblPr>
        <w:tblStyle w:val="Tabellenraster"/>
        <w:tblW w:w="0" w:type="auto"/>
        <w:tblLook w:val="04A0" w:firstRow="1" w:lastRow="0" w:firstColumn="1" w:lastColumn="0" w:noHBand="0" w:noVBand="1"/>
      </w:tblPr>
      <w:tblGrid>
        <w:gridCol w:w="1101"/>
        <w:gridCol w:w="1617"/>
        <w:gridCol w:w="2909"/>
        <w:gridCol w:w="3661"/>
      </w:tblGrid>
      <w:tr w:rsidR="007D108A" w:rsidRPr="00BB2A10" w:rsidTr="00A17212">
        <w:trPr>
          <w:trHeight w:val="300"/>
        </w:trPr>
        <w:tc>
          <w:tcPr>
            <w:tcW w:w="1101" w:type="dxa"/>
            <w:noWrap/>
            <w:hideMark/>
          </w:tcPr>
          <w:p w:rsidR="007D108A" w:rsidRPr="00BB2A10" w:rsidRDefault="007D108A" w:rsidP="00A17212">
            <w:pPr>
              <w:rPr>
                <w:b/>
                <w:bCs/>
                <w:lang w:val="en-US"/>
              </w:rPr>
            </w:pPr>
            <w:r w:rsidRPr="00BB2A10">
              <w:rPr>
                <w:b/>
                <w:bCs/>
                <w:lang w:val="en-US"/>
              </w:rPr>
              <w:t>Quantity</w:t>
            </w:r>
          </w:p>
        </w:tc>
        <w:tc>
          <w:tcPr>
            <w:tcW w:w="1617" w:type="dxa"/>
            <w:noWrap/>
            <w:hideMark/>
          </w:tcPr>
          <w:p w:rsidR="007D108A" w:rsidRPr="00BB2A10" w:rsidRDefault="007D108A" w:rsidP="00A17212">
            <w:pPr>
              <w:rPr>
                <w:b/>
                <w:bCs/>
                <w:lang w:val="en-US"/>
              </w:rPr>
            </w:pPr>
            <w:r w:rsidRPr="00BB2A10">
              <w:rPr>
                <w:b/>
                <w:bCs/>
                <w:lang w:val="en-US"/>
              </w:rPr>
              <w:t>Label</w:t>
            </w:r>
          </w:p>
        </w:tc>
        <w:tc>
          <w:tcPr>
            <w:tcW w:w="2909" w:type="dxa"/>
            <w:noWrap/>
            <w:hideMark/>
          </w:tcPr>
          <w:p w:rsidR="007D108A" w:rsidRPr="00BB2A10" w:rsidRDefault="007D108A" w:rsidP="00A17212">
            <w:pPr>
              <w:rPr>
                <w:b/>
                <w:bCs/>
                <w:lang w:val="en-US"/>
              </w:rPr>
            </w:pPr>
            <w:r w:rsidRPr="00BB2A10">
              <w:rPr>
                <w:b/>
                <w:bCs/>
                <w:lang w:val="en-US"/>
              </w:rPr>
              <w:t>Function</w:t>
            </w:r>
          </w:p>
        </w:tc>
        <w:tc>
          <w:tcPr>
            <w:tcW w:w="3661" w:type="dxa"/>
            <w:noWrap/>
            <w:hideMark/>
          </w:tcPr>
          <w:p w:rsidR="007D108A" w:rsidRPr="00BB2A10" w:rsidRDefault="007D108A" w:rsidP="00A17212">
            <w:pPr>
              <w:rPr>
                <w:b/>
                <w:bCs/>
                <w:lang w:val="en-US"/>
              </w:rPr>
            </w:pPr>
            <w:r w:rsidRPr="00BB2A10">
              <w:rPr>
                <w:b/>
                <w:bCs/>
                <w:lang w:val="en-US"/>
              </w:rPr>
              <w:t xml:space="preserve">Label </w:t>
            </w:r>
            <w:proofErr w:type="spellStart"/>
            <w:r w:rsidRPr="00BB2A10">
              <w:rPr>
                <w:b/>
                <w:bCs/>
                <w:lang w:val="en-US"/>
              </w:rPr>
              <w:t>Reichelt</w:t>
            </w:r>
            <w:proofErr w:type="spellEnd"/>
          </w:p>
        </w:tc>
      </w:tr>
      <w:tr w:rsidR="007D108A" w:rsidRPr="00BB2A10" w:rsidTr="00A17212">
        <w:trPr>
          <w:trHeight w:val="300"/>
        </w:trPr>
        <w:tc>
          <w:tcPr>
            <w:tcW w:w="1101" w:type="dxa"/>
            <w:noWrap/>
            <w:hideMark/>
          </w:tcPr>
          <w:p w:rsidR="007D108A" w:rsidRPr="00BB2A10" w:rsidRDefault="007D108A" w:rsidP="00A17212">
            <w:pPr>
              <w:rPr>
                <w:lang w:val="en-US"/>
              </w:rPr>
            </w:pPr>
            <w:r w:rsidRPr="00BB2A10">
              <w:rPr>
                <w:lang w:val="en-US"/>
              </w:rPr>
              <w:t>1</w:t>
            </w:r>
          </w:p>
        </w:tc>
        <w:tc>
          <w:tcPr>
            <w:tcW w:w="1617" w:type="dxa"/>
            <w:noWrap/>
            <w:hideMark/>
          </w:tcPr>
          <w:p w:rsidR="007D108A" w:rsidRPr="00BB2A10" w:rsidRDefault="007D108A" w:rsidP="00A17212">
            <w:pPr>
              <w:rPr>
                <w:lang w:val="en-US"/>
              </w:rPr>
            </w:pPr>
          </w:p>
        </w:tc>
        <w:tc>
          <w:tcPr>
            <w:tcW w:w="2909" w:type="dxa"/>
            <w:noWrap/>
            <w:hideMark/>
          </w:tcPr>
          <w:p w:rsidR="007D108A" w:rsidRPr="00BB2A10" w:rsidRDefault="007D108A" w:rsidP="00A55087">
            <w:pPr>
              <w:rPr>
                <w:lang w:val="en-US"/>
              </w:rPr>
            </w:pPr>
            <w:r w:rsidRPr="00BB2A10">
              <w:rPr>
                <w:lang w:val="en-US"/>
              </w:rPr>
              <w:t>Potentiometer 6mm 10K</w:t>
            </w:r>
          </w:p>
        </w:tc>
        <w:tc>
          <w:tcPr>
            <w:tcW w:w="3661" w:type="dxa"/>
            <w:noWrap/>
            <w:hideMark/>
          </w:tcPr>
          <w:p w:rsidR="007D108A" w:rsidRPr="00BB2A10" w:rsidRDefault="007D108A" w:rsidP="00A17212">
            <w:pPr>
              <w:rPr>
                <w:lang w:val="en-US"/>
              </w:rPr>
            </w:pPr>
            <w:r w:rsidRPr="00BB2A10">
              <w:rPr>
                <w:lang w:val="en-US"/>
              </w:rPr>
              <w:t>PO6M-LIN 10K</w:t>
            </w:r>
          </w:p>
        </w:tc>
      </w:tr>
      <w:tr w:rsidR="007D108A" w:rsidRPr="00BB2A10" w:rsidTr="00A17212">
        <w:trPr>
          <w:trHeight w:val="300"/>
        </w:trPr>
        <w:tc>
          <w:tcPr>
            <w:tcW w:w="1101" w:type="dxa"/>
            <w:noWrap/>
            <w:hideMark/>
          </w:tcPr>
          <w:p w:rsidR="007D108A" w:rsidRPr="00BB2A10" w:rsidRDefault="007D108A" w:rsidP="00A17212">
            <w:pPr>
              <w:rPr>
                <w:lang w:val="en-US"/>
              </w:rPr>
            </w:pPr>
            <w:r w:rsidRPr="00BB2A10">
              <w:rPr>
                <w:lang w:val="en-US"/>
              </w:rPr>
              <w:t>1</w:t>
            </w:r>
          </w:p>
        </w:tc>
        <w:tc>
          <w:tcPr>
            <w:tcW w:w="1617" w:type="dxa"/>
            <w:noWrap/>
            <w:hideMark/>
          </w:tcPr>
          <w:p w:rsidR="007D108A" w:rsidRPr="00BB2A10" w:rsidRDefault="007D108A" w:rsidP="00A17212">
            <w:pPr>
              <w:rPr>
                <w:lang w:val="en-US"/>
              </w:rPr>
            </w:pPr>
          </w:p>
        </w:tc>
        <w:tc>
          <w:tcPr>
            <w:tcW w:w="2909" w:type="dxa"/>
            <w:noWrap/>
            <w:hideMark/>
          </w:tcPr>
          <w:p w:rsidR="007D108A" w:rsidRPr="00BB2A10" w:rsidRDefault="007D108A" w:rsidP="00A17212">
            <w:pPr>
              <w:rPr>
                <w:lang w:val="en-US"/>
              </w:rPr>
            </w:pPr>
            <w:proofErr w:type="spellStart"/>
            <w:r w:rsidRPr="00BB2A10">
              <w:rPr>
                <w:lang w:val="en-US"/>
              </w:rPr>
              <w:t>Wannenstecker</w:t>
            </w:r>
            <w:proofErr w:type="spellEnd"/>
            <w:r w:rsidRPr="00BB2A10">
              <w:rPr>
                <w:lang w:val="en-US"/>
              </w:rPr>
              <w:t xml:space="preserve"> AKL</w:t>
            </w:r>
          </w:p>
        </w:tc>
        <w:tc>
          <w:tcPr>
            <w:tcW w:w="3661" w:type="dxa"/>
            <w:noWrap/>
            <w:hideMark/>
          </w:tcPr>
          <w:p w:rsidR="007D108A" w:rsidRPr="00BB2A10" w:rsidRDefault="007D108A" w:rsidP="00A17212">
            <w:pPr>
              <w:rPr>
                <w:lang w:val="en-US"/>
              </w:rPr>
            </w:pPr>
            <w:r w:rsidRPr="00BB2A10">
              <w:rPr>
                <w:lang w:val="en-US"/>
              </w:rPr>
              <w:t>AKL 169-02</w:t>
            </w:r>
          </w:p>
        </w:tc>
      </w:tr>
      <w:tr w:rsidR="007D108A" w:rsidRPr="00B86386" w:rsidTr="00A17212">
        <w:trPr>
          <w:trHeight w:val="300"/>
        </w:trPr>
        <w:tc>
          <w:tcPr>
            <w:tcW w:w="1101" w:type="dxa"/>
            <w:noWrap/>
            <w:hideMark/>
          </w:tcPr>
          <w:p w:rsidR="007D108A" w:rsidRPr="00BB2A10" w:rsidRDefault="007D108A" w:rsidP="00A17212">
            <w:pPr>
              <w:rPr>
                <w:lang w:val="en-US"/>
              </w:rPr>
            </w:pPr>
            <w:r w:rsidRPr="00BB2A10">
              <w:rPr>
                <w:lang w:val="en-US"/>
              </w:rPr>
              <w:t>1</w:t>
            </w:r>
          </w:p>
        </w:tc>
        <w:tc>
          <w:tcPr>
            <w:tcW w:w="1617" w:type="dxa"/>
            <w:noWrap/>
            <w:hideMark/>
          </w:tcPr>
          <w:p w:rsidR="007D108A" w:rsidRPr="00BB2A10" w:rsidRDefault="007D108A" w:rsidP="00A17212">
            <w:pPr>
              <w:rPr>
                <w:lang w:val="en-US"/>
              </w:rPr>
            </w:pPr>
            <w:r w:rsidRPr="00BB2A10">
              <w:rPr>
                <w:lang w:val="en-US"/>
              </w:rPr>
              <w:t>K5</w:t>
            </w:r>
          </w:p>
        </w:tc>
        <w:tc>
          <w:tcPr>
            <w:tcW w:w="2909" w:type="dxa"/>
            <w:noWrap/>
            <w:hideMark/>
          </w:tcPr>
          <w:p w:rsidR="007D108A" w:rsidRPr="00B86386" w:rsidRDefault="007D108A" w:rsidP="00A17212">
            <w:r w:rsidRPr="00BB2A10">
              <w:rPr>
                <w:lang w:val="en-US"/>
              </w:rPr>
              <w:t>A</w:t>
            </w:r>
            <w:proofErr w:type="spellStart"/>
            <w:r w:rsidRPr="00B86386">
              <w:t>nschlussklemme</w:t>
            </w:r>
            <w:proofErr w:type="spellEnd"/>
            <w:r w:rsidRPr="00B86386">
              <w:t xml:space="preserve"> 2pol</w:t>
            </w:r>
          </w:p>
        </w:tc>
        <w:tc>
          <w:tcPr>
            <w:tcW w:w="3661" w:type="dxa"/>
            <w:noWrap/>
            <w:hideMark/>
          </w:tcPr>
          <w:p w:rsidR="007D108A" w:rsidRPr="00B86386" w:rsidRDefault="007D108A" w:rsidP="00A17212">
            <w:r w:rsidRPr="00B86386">
              <w:t>AKL 182-02</w:t>
            </w:r>
          </w:p>
        </w:tc>
      </w:tr>
      <w:tr w:rsidR="007D108A" w:rsidRPr="00B86386" w:rsidTr="00A17212">
        <w:trPr>
          <w:trHeight w:val="300"/>
        </w:trPr>
        <w:tc>
          <w:tcPr>
            <w:tcW w:w="1101" w:type="dxa"/>
            <w:noWrap/>
            <w:hideMark/>
          </w:tcPr>
          <w:p w:rsidR="007D108A" w:rsidRPr="00B86386" w:rsidRDefault="007D108A" w:rsidP="00A17212">
            <w:r w:rsidRPr="00B86386">
              <w:t>1</w:t>
            </w:r>
          </w:p>
        </w:tc>
        <w:tc>
          <w:tcPr>
            <w:tcW w:w="1617" w:type="dxa"/>
            <w:noWrap/>
            <w:hideMark/>
          </w:tcPr>
          <w:p w:rsidR="007D108A" w:rsidRPr="00B86386" w:rsidRDefault="007D108A" w:rsidP="00A17212"/>
        </w:tc>
        <w:tc>
          <w:tcPr>
            <w:tcW w:w="2909" w:type="dxa"/>
            <w:noWrap/>
            <w:hideMark/>
          </w:tcPr>
          <w:p w:rsidR="007D108A" w:rsidRPr="00B86386" w:rsidRDefault="007D108A" w:rsidP="00A17212">
            <w:r w:rsidRPr="005A06FE">
              <w:t>Lautsprecherlitze 0,75</w:t>
            </w:r>
          </w:p>
        </w:tc>
        <w:tc>
          <w:tcPr>
            <w:tcW w:w="3661" w:type="dxa"/>
            <w:noWrap/>
            <w:hideMark/>
          </w:tcPr>
          <w:p w:rsidR="007D108A" w:rsidRPr="00B86386" w:rsidRDefault="007D108A" w:rsidP="00A17212">
            <w:r w:rsidRPr="005A06FE">
              <w:t>LAT 275-10</w:t>
            </w:r>
          </w:p>
        </w:tc>
      </w:tr>
      <w:tr w:rsidR="007D108A" w:rsidRPr="00B86386" w:rsidTr="00A17212">
        <w:trPr>
          <w:trHeight w:val="300"/>
        </w:trPr>
        <w:tc>
          <w:tcPr>
            <w:tcW w:w="1101" w:type="dxa"/>
            <w:noWrap/>
            <w:hideMark/>
          </w:tcPr>
          <w:p w:rsidR="007D108A" w:rsidRPr="00B86386" w:rsidRDefault="007D108A" w:rsidP="00A17212">
            <w:r>
              <w:t>4</w:t>
            </w:r>
          </w:p>
        </w:tc>
        <w:tc>
          <w:tcPr>
            <w:tcW w:w="1617" w:type="dxa"/>
            <w:noWrap/>
            <w:hideMark/>
          </w:tcPr>
          <w:p w:rsidR="007D108A" w:rsidRPr="00B86386" w:rsidRDefault="007D108A" w:rsidP="00A17212"/>
        </w:tc>
        <w:tc>
          <w:tcPr>
            <w:tcW w:w="2909" w:type="dxa"/>
            <w:noWrap/>
            <w:hideMark/>
          </w:tcPr>
          <w:p w:rsidR="007D108A" w:rsidRPr="00B86386" w:rsidRDefault="007D108A" w:rsidP="00A17212">
            <w:r w:rsidRPr="005A06FE">
              <w:t>Flachsteckhülsen</w:t>
            </w:r>
          </w:p>
        </w:tc>
        <w:tc>
          <w:tcPr>
            <w:tcW w:w="3661" w:type="dxa"/>
            <w:noWrap/>
            <w:hideMark/>
          </w:tcPr>
          <w:p w:rsidR="007D108A" w:rsidRPr="00B86386" w:rsidRDefault="007D108A" w:rsidP="00A17212">
            <w:r w:rsidRPr="005A06FE">
              <w:t>FSH-R-4,75</w:t>
            </w:r>
          </w:p>
        </w:tc>
      </w:tr>
    </w:tbl>
    <w:p w:rsidR="007D108A" w:rsidRDefault="007D108A" w:rsidP="007D108A">
      <w:pPr>
        <w:rPr>
          <w:rFonts w:asciiTheme="majorHAnsi" w:eastAsiaTheme="majorEastAsia" w:hAnsiTheme="majorHAnsi" w:cstheme="majorBidi"/>
          <w:b/>
          <w:bCs/>
          <w:color w:val="365F91" w:themeColor="accent1" w:themeShade="BF"/>
          <w:sz w:val="28"/>
          <w:szCs w:val="28"/>
        </w:rPr>
      </w:pPr>
    </w:p>
    <w:p w:rsidR="00B86386" w:rsidRDefault="00B86386">
      <w:pPr>
        <w:rPr>
          <w:rFonts w:asciiTheme="majorHAnsi" w:eastAsiaTheme="majorEastAsia" w:hAnsiTheme="majorHAnsi" w:cstheme="majorBidi"/>
          <w:b/>
          <w:bCs/>
          <w:color w:val="365F91" w:themeColor="accent1" w:themeShade="BF"/>
          <w:sz w:val="28"/>
          <w:szCs w:val="28"/>
        </w:rPr>
      </w:pPr>
    </w:p>
    <w:p w:rsidR="00EF3792" w:rsidRDefault="00EF3792">
      <w:pPr>
        <w:rPr>
          <w:rFonts w:asciiTheme="majorHAnsi" w:eastAsiaTheme="majorEastAsia" w:hAnsiTheme="majorHAnsi" w:cstheme="majorBidi"/>
          <w:b/>
          <w:bCs/>
          <w:color w:val="365F91" w:themeColor="accent1" w:themeShade="BF"/>
          <w:sz w:val="28"/>
          <w:szCs w:val="28"/>
        </w:rPr>
      </w:pPr>
      <w:r>
        <w:br w:type="page"/>
      </w:r>
    </w:p>
    <w:p w:rsidR="00DB345B" w:rsidRPr="00DB345B" w:rsidRDefault="00DB345B" w:rsidP="00DB345B">
      <w:pPr>
        <w:pStyle w:val="berschrift1"/>
        <w:rPr>
          <w:rFonts w:eastAsia="MS Mincho"/>
          <w:lang w:val="en-US"/>
        </w:rPr>
      </w:pPr>
      <w:r>
        <w:fldChar w:fldCharType="begin"/>
      </w:r>
      <w:r w:rsidRPr="00DB345B">
        <w:rPr>
          <w:lang w:val="en-US"/>
        </w:rPr>
        <w:instrText xml:space="preserve"> LISTNUM  DezimalStandard </w:instrText>
      </w:r>
      <w:bookmarkStart w:id="9" w:name="_Toc18656149"/>
      <w:r>
        <w:fldChar w:fldCharType="end"/>
      </w:r>
      <w:r w:rsidRPr="00DB345B">
        <w:rPr>
          <w:lang w:val="en-US"/>
        </w:rPr>
        <w:t xml:space="preserve"> Step by Step</w:t>
      </w:r>
      <w:bookmarkEnd w:id="9"/>
    </w:p>
    <w:p w:rsidR="007D108A" w:rsidRDefault="007D108A" w:rsidP="007D108A">
      <w:pPr>
        <w:rPr>
          <w:lang w:val="en-US"/>
        </w:rPr>
      </w:pPr>
      <w:r w:rsidRPr="00063FA3">
        <w:rPr>
          <w:lang w:val="en-US"/>
        </w:rPr>
        <w:t xml:space="preserve">This Guide starts with the components with the least </w:t>
      </w:r>
      <w:r>
        <w:rPr>
          <w:lang w:val="en-US"/>
        </w:rPr>
        <w:t>height and went from there step by step.</w:t>
      </w:r>
    </w:p>
    <w:p w:rsidR="005D3D33" w:rsidRDefault="007D108A">
      <w:pPr>
        <w:rPr>
          <w:lang w:val="en-US"/>
        </w:rPr>
      </w:pPr>
      <w:r>
        <w:rPr>
          <w:lang w:val="en-US"/>
        </w:rPr>
        <w:t xml:space="preserve">Please watch carefully the orientation of </w:t>
      </w:r>
      <w:r w:rsidR="00A55087">
        <w:rPr>
          <w:lang w:val="en-US"/>
        </w:rPr>
        <w:t>the components marked at the PCB</w:t>
      </w:r>
      <w:r>
        <w:rPr>
          <w:lang w:val="en-US"/>
        </w:rPr>
        <w:t>. As I did some ‘optimization’ with the wiring (yes I did this by hand) you cannot expect that all parts have the same orientation. Especially with the resistor Arrays take a second look to be on the save side and watch the right position of ‘PIN1 ‘.</w:t>
      </w:r>
    </w:p>
    <w:p w:rsidR="00EF3792" w:rsidRDefault="00EF3792">
      <w:pPr>
        <w:rPr>
          <w:lang w:val="en-US"/>
        </w:rPr>
      </w:pPr>
    </w:p>
    <w:p w:rsidR="00EF3792" w:rsidRDefault="00EF3792">
      <w:pPr>
        <w:rPr>
          <w:lang w:val="en-US"/>
        </w:rPr>
      </w:pPr>
      <w:r>
        <w:rPr>
          <w:lang w:val="en-US"/>
        </w:rPr>
        <w:t>Note: all pictures are form Hardware version 1.2, which is a bit different from HW Version 1.3</w:t>
      </w:r>
    </w:p>
    <w:p w:rsidR="00EF3792" w:rsidRPr="0098377C" w:rsidRDefault="00EF3792">
      <w:pPr>
        <w:rPr>
          <w:lang w:val="en-US"/>
        </w:rPr>
      </w:pPr>
    </w:p>
    <w:p w:rsidR="00800EBB" w:rsidRDefault="00800EBB" w:rsidP="00800EBB">
      <w:pPr>
        <w:pStyle w:val="berschrift2"/>
        <w:rPr>
          <w:rFonts w:eastAsia="MS Mincho"/>
          <w:lang w:val="en-US"/>
        </w:rPr>
      </w:pPr>
      <w:r>
        <w:fldChar w:fldCharType="begin"/>
      </w:r>
      <w:r w:rsidRPr="00873193">
        <w:rPr>
          <w:lang w:val="en-US"/>
        </w:rPr>
        <w:instrText xml:space="preserve"> LISTNUM  DezimalStandard </w:instrText>
      </w:r>
      <w:bookmarkStart w:id="10" w:name="_Toc465423500"/>
      <w:bookmarkStart w:id="11" w:name="_Toc18656150"/>
      <w:r>
        <w:fldChar w:fldCharType="end"/>
      </w:r>
      <w:r w:rsidRPr="00873193">
        <w:rPr>
          <w:rFonts w:eastAsia="MS Mincho"/>
          <w:lang w:val="en-US"/>
        </w:rPr>
        <w:t xml:space="preserve"> </w:t>
      </w:r>
      <w:bookmarkEnd w:id="10"/>
      <w:r w:rsidR="00747994" w:rsidRPr="00873193">
        <w:rPr>
          <w:rFonts w:eastAsia="MS Mincho"/>
          <w:lang w:val="en-US"/>
        </w:rPr>
        <w:t xml:space="preserve">Step1: </w:t>
      </w:r>
      <w:r w:rsidR="00904709" w:rsidRPr="00873193">
        <w:rPr>
          <w:rFonts w:eastAsia="MS Mincho"/>
          <w:lang w:val="en-US"/>
        </w:rPr>
        <w:t xml:space="preserve">X1, </w:t>
      </w:r>
      <w:r w:rsidR="006F220E" w:rsidRPr="00873193">
        <w:rPr>
          <w:rFonts w:eastAsia="MS Mincho"/>
          <w:lang w:val="en-US"/>
        </w:rPr>
        <w:t>diode</w:t>
      </w:r>
      <w:r w:rsidR="00873193" w:rsidRPr="00873193">
        <w:rPr>
          <w:rFonts w:eastAsia="MS Mincho"/>
          <w:lang w:val="en-US"/>
        </w:rPr>
        <w:t xml:space="preserve">s, </w:t>
      </w:r>
      <w:r w:rsidR="0098377C">
        <w:rPr>
          <w:rFonts w:eastAsia="MS Mincho"/>
          <w:lang w:val="en-US"/>
        </w:rPr>
        <w:t>resistors</w:t>
      </w:r>
      <w:bookmarkEnd w:id="11"/>
    </w:p>
    <w:p w:rsidR="0098377C" w:rsidRPr="00447092" w:rsidRDefault="0098377C" w:rsidP="0098377C">
      <w:pPr>
        <w:rPr>
          <w:lang w:val="en-US"/>
        </w:rPr>
      </w:pPr>
      <w:r w:rsidRPr="00447092">
        <w:rPr>
          <w:lang w:val="en-US"/>
        </w:rPr>
        <w:t>We start with the one and only SMD part the ‚I2C Bus Repeater X1</w:t>
      </w:r>
      <w:proofErr w:type="gramStart"/>
      <w:r w:rsidRPr="00447092">
        <w:rPr>
          <w:lang w:val="en-US"/>
        </w:rPr>
        <w:t>.‘</w:t>
      </w:r>
      <w:proofErr w:type="gramEnd"/>
    </w:p>
    <w:p w:rsidR="0098377C" w:rsidRPr="00447092" w:rsidRDefault="0098377C" w:rsidP="0098377C">
      <w:pPr>
        <w:rPr>
          <w:lang w:val="en-US"/>
        </w:rPr>
      </w:pPr>
      <w:r w:rsidRPr="009149C2">
        <w:rPr>
          <w:noProof/>
          <w:lang w:eastAsia="de-DE"/>
        </w:rPr>
        <w:drawing>
          <wp:anchor distT="0" distB="0" distL="114300" distR="114300" simplePos="0" relativeHeight="251659264" behindDoc="1" locked="0" layoutInCell="1" allowOverlap="1" wp14:anchorId="79E86292" wp14:editId="631A6882">
            <wp:simplePos x="0" y="0"/>
            <wp:positionH relativeFrom="column">
              <wp:posOffset>-635</wp:posOffset>
            </wp:positionH>
            <wp:positionV relativeFrom="paragraph">
              <wp:posOffset>0</wp:posOffset>
            </wp:positionV>
            <wp:extent cx="1184910" cy="1120775"/>
            <wp:effectExtent l="0" t="0" r="0" b="3175"/>
            <wp:wrapTight wrapText="bothSides">
              <wp:wrapPolygon edited="0">
                <wp:start x="0" y="0"/>
                <wp:lineTo x="0" y="21294"/>
                <wp:lineTo x="21183" y="21294"/>
                <wp:lineTo x="21183"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4910" cy="1120775"/>
                    </a:xfrm>
                    <a:prstGeom prst="rect">
                      <a:avLst/>
                    </a:prstGeom>
                  </pic:spPr>
                </pic:pic>
              </a:graphicData>
            </a:graphic>
          </wp:anchor>
        </w:drawing>
      </w:r>
      <w:r w:rsidRPr="00447092">
        <w:rPr>
          <w:lang w:val="en-US"/>
        </w:rPr>
        <w:t>It could be difficult to identify ‘pin1’ of this SMD Chip. Depending on which variant you have it could be marked with a dot, or the side with pins 1</w:t>
      </w:r>
      <w:proofErr w:type="gramStart"/>
      <w:r w:rsidRPr="00447092">
        <w:rPr>
          <w:lang w:val="en-US"/>
        </w:rPr>
        <w:t>..4</w:t>
      </w:r>
      <w:proofErr w:type="gramEnd"/>
      <w:r w:rsidRPr="00447092">
        <w:rPr>
          <w:lang w:val="en-US"/>
        </w:rPr>
        <w:t xml:space="preserve"> are a bit sloped. See picture on the left for details.</w:t>
      </w:r>
    </w:p>
    <w:p w:rsidR="0098377C" w:rsidRPr="00447092" w:rsidRDefault="0098377C" w:rsidP="0098377C">
      <w:pPr>
        <w:rPr>
          <w:lang w:val="en-US"/>
        </w:rPr>
      </w:pPr>
    </w:p>
    <w:p w:rsidR="0098377C" w:rsidRPr="00447092" w:rsidRDefault="0098377C" w:rsidP="0098377C">
      <w:pPr>
        <w:rPr>
          <w:lang w:val="en-US"/>
        </w:rPr>
      </w:pPr>
    </w:p>
    <w:p w:rsidR="0098377C" w:rsidRPr="00447092" w:rsidRDefault="0098377C" w:rsidP="0098377C">
      <w:pPr>
        <w:rPr>
          <w:lang w:val="en-US"/>
        </w:rPr>
      </w:pPr>
      <w:r w:rsidRPr="00447092">
        <w:rPr>
          <w:lang w:val="en-US"/>
        </w:rPr>
        <w:t>If you are unsure that the soldering has contact, check the following connections from X1</w:t>
      </w:r>
    </w:p>
    <w:p w:rsidR="0098377C" w:rsidRPr="00447092" w:rsidRDefault="0098377C" w:rsidP="0098377C">
      <w:pPr>
        <w:rPr>
          <w:lang w:val="en-US"/>
        </w:rPr>
      </w:pPr>
      <w:r w:rsidRPr="00447092">
        <w:rPr>
          <w:lang w:val="en-US"/>
        </w:rPr>
        <w:t xml:space="preserve">Pin 1 </w:t>
      </w:r>
      <w:proofErr w:type="gramStart"/>
      <w:r w:rsidRPr="00447092">
        <w:rPr>
          <w:lang w:val="en-US"/>
        </w:rPr>
        <w:t>( VCC</w:t>
      </w:r>
      <w:proofErr w:type="gramEnd"/>
      <w:r w:rsidRPr="00447092">
        <w:rPr>
          <w:lang w:val="en-US"/>
        </w:rPr>
        <w:t xml:space="preserve"> 3V) -&gt; Pin1 PI</w:t>
      </w:r>
      <w:r w:rsidRPr="00447092">
        <w:rPr>
          <w:lang w:val="en-US"/>
        </w:rPr>
        <w:tab/>
        <w:t>Pin 2 (SCL0) -&gt; Pin5 PI</w:t>
      </w:r>
    </w:p>
    <w:p w:rsidR="0098377C" w:rsidRPr="00447092" w:rsidRDefault="0098377C" w:rsidP="0098377C">
      <w:pPr>
        <w:rPr>
          <w:lang w:val="en-US"/>
        </w:rPr>
      </w:pPr>
      <w:r w:rsidRPr="00447092">
        <w:rPr>
          <w:lang w:val="en-US"/>
        </w:rPr>
        <w:t>Pin 3 (SDA0) -&gt; Pin 3 PI</w:t>
      </w:r>
      <w:r w:rsidRPr="00447092">
        <w:rPr>
          <w:lang w:val="en-US"/>
        </w:rPr>
        <w:tab/>
      </w:r>
      <w:r w:rsidRPr="00447092">
        <w:rPr>
          <w:lang w:val="en-US"/>
        </w:rPr>
        <w:tab/>
        <w:t>Pin 4 (GND) -&gt; Pin 6 PI</w:t>
      </w:r>
    </w:p>
    <w:p w:rsidR="0098377C" w:rsidRPr="00447092" w:rsidRDefault="0098377C" w:rsidP="0098377C">
      <w:pPr>
        <w:rPr>
          <w:lang w:val="en-US"/>
        </w:rPr>
      </w:pPr>
      <w:r w:rsidRPr="00447092">
        <w:rPr>
          <w:lang w:val="en-US"/>
        </w:rPr>
        <w:t>Pin 5 -&gt;</w:t>
      </w:r>
      <w:r w:rsidR="00754756">
        <w:rPr>
          <w:lang w:val="en-US"/>
        </w:rPr>
        <w:t xml:space="preserve"> not used</w:t>
      </w:r>
      <w:r w:rsidR="00754756">
        <w:rPr>
          <w:lang w:val="en-US"/>
        </w:rPr>
        <w:tab/>
      </w:r>
      <w:r w:rsidR="00754756">
        <w:rPr>
          <w:lang w:val="en-US"/>
        </w:rPr>
        <w:tab/>
        <w:t>Pin 6 (SDA1) -&gt; Pin 3</w:t>
      </w:r>
      <w:r w:rsidRPr="00447092">
        <w:rPr>
          <w:lang w:val="en-US"/>
        </w:rPr>
        <w:t xml:space="preserve"> R4</w:t>
      </w:r>
      <w:r w:rsidR="00754756">
        <w:rPr>
          <w:lang w:val="en-US"/>
        </w:rPr>
        <w:t>0</w:t>
      </w:r>
    </w:p>
    <w:p w:rsidR="0098377C" w:rsidRPr="00447092" w:rsidRDefault="00754756" w:rsidP="0098377C">
      <w:pPr>
        <w:rPr>
          <w:lang w:val="en-US"/>
        </w:rPr>
      </w:pPr>
      <w:r>
        <w:rPr>
          <w:lang w:val="en-US"/>
        </w:rPr>
        <w:t>Pin 7 (SCL1) -&gt; Pin 2</w:t>
      </w:r>
      <w:r w:rsidR="0098377C" w:rsidRPr="00447092">
        <w:rPr>
          <w:lang w:val="en-US"/>
        </w:rPr>
        <w:t xml:space="preserve"> R4</w:t>
      </w:r>
      <w:r>
        <w:rPr>
          <w:lang w:val="en-US"/>
        </w:rPr>
        <w:t>0</w:t>
      </w:r>
      <w:r w:rsidR="0098377C" w:rsidRPr="00447092">
        <w:rPr>
          <w:lang w:val="en-US"/>
        </w:rPr>
        <w:tab/>
        <w:t>Pin 8 (VCC 5V) -&gt; Pin2 PI</w:t>
      </w:r>
    </w:p>
    <w:p w:rsidR="0098377C" w:rsidRDefault="0098377C" w:rsidP="0098377C">
      <w:pPr>
        <w:rPr>
          <w:lang w:val="en-US"/>
        </w:rPr>
      </w:pPr>
      <w:r>
        <w:rPr>
          <w:noProof/>
          <w:lang w:eastAsia="de-DE"/>
        </w:rPr>
        <w:drawing>
          <wp:inline distT="0" distB="0" distL="0" distR="0" wp14:anchorId="64491629" wp14:editId="7493D9E1">
            <wp:extent cx="5760720" cy="3253343"/>
            <wp:effectExtent l="0" t="0" r="0" b="444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3253343"/>
                    </a:xfrm>
                    <a:prstGeom prst="rect">
                      <a:avLst/>
                    </a:prstGeom>
                  </pic:spPr>
                </pic:pic>
              </a:graphicData>
            </a:graphic>
          </wp:inline>
        </w:drawing>
      </w:r>
    </w:p>
    <w:p w:rsidR="0098377C" w:rsidRPr="0098377C" w:rsidRDefault="0098377C" w:rsidP="0098377C">
      <w:pPr>
        <w:rPr>
          <w:lang w:val="en-US"/>
        </w:rPr>
      </w:pPr>
      <w:r w:rsidRPr="00447092">
        <w:rPr>
          <w:lang w:val="en-US"/>
        </w:rPr>
        <w:t>Picture 1</w:t>
      </w:r>
      <w:r>
        <w:rPr>
          <w:lang w:val="en-US"/>
        </w:rPr>
        <w:t>: LISY35</w:t>
      </w:r>
      <w:r w:rsidRPr="00447092">
        <w:rPr>
          <w:lang w:val="en-US"/>
        </w:rPr>
        <w:t xml:space="preserve"> after step1</w:t>
      </w:r>
      <w:r w:rsidR="008434DA">
        <w:rPr>
          <w:lang w:val="en-US"/>
        </w:rPr>
        <w:t xml:space="preserve"> (HW Version 1.2)</w:t>
      </w:r>
    </w:p>
    <w:p w:rsidR="00B23C31" w:rsidRPr="00AA2E73" w:rsidRDefault="00B23C31" w:rsidP="00B23C31">
      <w:pPr>
        <w:pStyle w:val="berschrift2"/>
        <w:rPr>
          <w:rFonts w:eastAsia="MS Mincho"/>
          <w:lang w:val="en-US"/>
        </w:rPr>
      </w:pPr>
      <w:r>
        <w:fldChar w:fldCharType="begin"/>
      </w:r>
      <w:r w:rsidRPr="007D108A">
        <w:rPr>
          <w:lang w:val="en-US"/>
        </w:rPr>
        <w:instrText xml:space="preserve"> LISTNUM  DezimalStandard </w:instrText>
      </w:r>
      <w:bookmarkStart w:id="12" w:name="_Toc18656151"/>
      <w:r>
        <w:fldChar w:fldCharType="end"/>
      </w:r>
      <w:r w:rsidRPr="007D108A">
        <w:rPr>
          <w:rFonts w:eastAsia="MS Mincho"/>
          <w:lang w:val="en-US"/>
        </w:rPr>
        <w:t xml:space="preserve"> </w:t>
      </w:r>
      <w:proofErr w:type="gramStart"/>
      <w:r w:rsidR="006F220E" w:rsidRPr="007D108A">
        <w:rPr>
          <w:rFonts w:eastAsia="MS Mincho"/>
          <w:lang w:val="en-US"/>
        </w:rPr>
        <w:t>Step 2</w:t>
      </w:r>
      <w:r w:rsidRPr="007D108A">
        <w:rPr>
          <w:rFonts w:eastAsia="MS Mincho"/>
          <w:lang w:val="en-US"/>
        </w:rPr>
        <w:t>.</w:t>
      </w:r>
      <w:proofErr w:type="gramEnd"/>
      <w:r w:rsidRPr="007D108A">
        <w:rPr>
          <w:rFonts w:eastAsia="MS Mincho"/>
          <w:lang w:val="en-US"/>
        </w:rPr>
        <w:t xml:space="preserve"> </w:t>
      </w:r>
      <w:r w:rsidRPr="00AA2E73">
        <w:rPr>
          <w:rFonts w:eastAsia="MS Mincho"/>
          <w:lang w:val="en-US"/>
        </w:rPr>
        <w:t>L</w:t>
      </w:r>
      <w:r w:rsidR="004A56A5">
        <w:rPr>
          <w:rFonts w:eastAsia="MS Mincho"/>
          <w:lang w:val="en-US"/>
        </w:rPr>
        <w:t>EDs</w:t>
      </w:r>
      <w:r w:rsidR="007728B1">
        <w:rPr>
          <w:rFonts w:eastAsia="MS Mincho"/>
          <w:lang w:val="en-US"/>
        </w:rPr>
        <w:t xml:space="preserve">, </w:t>
      </w:r>
      <w:r w:rsidR="0098377C">
        <w:rPr>
          <w:rFonts w:eastAsia="MS Mincho"/>
          <w:lang w:val="en-US"/>
        </w:rPr>
        <w:t xml:space="preserve">IC-sockets, </w:t>
      </w:r>
      <w:r w:rsidR="00AA2E73" w:rsidRPr="00AA2E73">
        <w:rPr>
          <w:rFonts w:eastAsia="MS Mincho"/>
          <w:lang w:val="en-US"/>
        </w:rPr>
        <w:t>resistors arrays</w:t>
      </w:r>
      <w:r w:rsidR="0098377C">
        <w:rPr>
          <w:rFonts w:eastAsia="MS Mincho"/>
          <w:lang w:val="en-US"/>
        </w:rPr>
        <w:t xml:space="preserve"> and push buttons</w:t>
      </w:r>
      <w:bookmarkEnd w:id="12"/>
    </w:p>
    <w:p w:rsidR="00AA2E73" w:rsidRPr="00A0222B" w:rsidRDefault="00AA2E73" w:rsidP="00AA2E73">
      <w:pPr>
        <w:rPr>
          <w:lang w:val="en-US"/>
        </w:rPr>
      </w:pPr>
      <w:r w:rsidRPr="00A0222B">
        <w:rPr>
          <w:lang w:val="en-US"/>
        </w:rPr>
        <w:t>The position of the anode of LEDs are marked with an ‚</w:t>
      </w:r>
      <w:proofErr w:type="gramStart"/>
      <w:r w:rsidRPr="00A0222B">
        <w:rPr>
          <w:lang w:val="en-US"/>
        </w:rPr>
        <w:t xml:space="preserve">A‘ </w:t>
      </w:r>
      <w:r>
        <w:rPr>
          <w:lang w:val="en-US"/>
        </w:rPr>
        <w:t>on</w:t>
      </w:r>
      <w:proofErr w:type="gramEnd"/>
      <w:r>
        <w:rPr>
          <w:lang w:val="en-US"/>
        </w:rPr>
        <w:t xml:space="preserve"> the PCB.</w:t>
      </w:r>
      <w:r w:rsidR="0098377C">
        <w:rPr>
          <w:lang w:val="en-US"/>
        </w:rPr>
        <w:t xml:space="preserve"> </w:t>
      </w:r>
      <w:r>
        <w:rPr>
          <w:lang w:val="en-US"/>
        </w:rPr>
        <w:t xml:space="preserve">Hint: With new LED you can identify the anode by looking for the longer PIN. Some LEDs also have marked the Cathode with a small dot. </w:t>
      </w:r>
    </w:p>
    <w:p w:rsidR="00B23C31" w:rsidRDefault="003B453C" w:rsidP="00B23C31">
      <w:r w:rsidRPr="00AA2E73">
        <w:rPr>
          <w:noProof/>
          <w:lang w:val="en-US" w:eastAsia="de-DE"/>
        </w:rPr>
        <w:t xml:space="preserve"> </w:t>
      </w:r>
      <w:r w:rsidR="00B23C31">
        <w:rPr>
          <w:noProof/>
          <w:lang w:eastAsia="de-DE"/>
        </w:rPr>
        <w:drawing>
          <wp:inline distT="0" distB="0" distL="0" distR="0" wp14:anchorId="6CCEF7D9" wp14:editId="5B0737F1">
            <wp:extent cx="2032000" cy="1492352"/>
            <wp:effectExtent l="0" t="0" r="635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034417" cy="1494127"/>
                    </a:xfrm>
                    <a:prstGeom prst="rect">
                      <a:avLst/>
                    </a:prstGeom>
                  </pic:spPr>
                </pic:pic>
              </a:graphicData>
            </a:graphic>
          </wp:inline>
        </w:drawing>
      </w:r>
    </w:p>
    <w:p w:rsidR="00AA2E73" w:rsidRPr="00E44A55" w:rsidRDefault="00AA2E73" w:rsidP="00AA2E73">
      <w:pPr>
        <w:rPr>
          <w:b/>
          <w:bCs/>
          <w:lang w:val="en-US"/>
        </w:rPr>
      </w:pPr>
      <w:r w:rsidRPr="00AA2E73">
        <w:rPr>
          <w:lang w:val="en-US"/>
        </w:rPr>
        <w:t>Picture 2</w:t>
      </w:r>
      <w:r w:rsidR="00B23C31" w:rsidRPr="00AA2E73">
        <w:rPr>
          <w:lang w:val="en-US"/>
        </w:rPr>
        <w:t xml:space="preserve">: </w:t>
      </w:r>
      <w:r w:rsidRPr="00A0222B">
        <w:rPr>
          <w:lang w:val="en-US"/>
        </w:rPr>
        <w:t>LEDs with the longer PIN (anode)</w:t>
      </w:r>
      <w:r>
        <w:rPr>
          <w:lang w:val="en-US"/>
        </w:rPr>
        <w:t xml:space="preserve"> on the left</w:t>
      </w:r>
      <w:r w:rsidR="0098377C">
        <w:rPr>
          <w:lang w:val="en-US"/>
        </w:rPr>
        <w:t xml:space="preserve"> </w:t>
      </w:r>
      <w:r w:rsidRPr="00E44A55">
        <w:rPr>
          <w:b/>
          <w:bCs/>
          <w:lang w:val="en-US"/>
        </w:rPr>
        <w:t>Important: Only use 5V LEDs with integrated resistor!</w:t>
      </w:r>
    </w:p>
    <w:p w:rsidR="00B23C31" w:rsidRPr="00AA2E73" w:rsidRDefault="00AA2E73" w:rsidP="00B23C31">
      <w:pPr>
        <w:rPr>
          <w:lang w:val="en-US"/>
        </w:rPr>
      </w:pPr>
      <w:r w:rsidRPr="00E44A55">
        <w:rPr>
          <w:lang w:val="en-US"/>
        </w:rPr>
        <w:t>The resistor arrays (R1 – R4 &amp; R8) are marked with a dot at Pin1</w:t>
      </w:r>
      <w:r w:rsidR="00B23C31" w:rsidRPr="00B23C31">
        <w:rPr>
          <w:noProof/>
          <w:lang w:eastAsia="de-DE"/>
        </w:rPr>
        <w:drawing>
          <wp:inline distT="0" distB="0" distL="0" distR="0" wp14:anchorId="402F0F44" wp14:editId="68696F14">
            <wp:extent cx="2852928" cy="1547788"/>
            <wp:effectExtent l="0" t="0" r="508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857795" cy="1550428"/>
                    </a:xfrm>
                    <a:prstGeom prst="rect">
                      <a:avLst/>
                    </a:prstGeom>
                  </pic:spPr>
                </pic:pic>
              </a:graphicData>
            </a:graphic>
          </wp:inline>
        </w:drawing>
      </w:r>
      <w:r w:rsidR="006F220E" w:rsidRPr="00AA2E73">
        <w:rPr>
          <w:lang w:val="en-US"/>
        </w:rPr>
        <w:t xml:space="preserve"> </w:t>
      </w:r>
    </w:p>
    <w:p w:rsidR="00AA2E73" w:rsidRDefault="00AA2E73" w:rsidP="00AA2E73">
      <w:pPr>
        <w:rPr>
          <w:lang w:val="en-US"/>
        </w:rPr>
      </w:pPr>
      <w:r w:rsidRPr="00E44A55">
        <w:rPr>
          <w:lang w:val="en-US"/>
        </w:rPr>
        <w:t>You will find that Pin 1</w:t>
      </w:r>
      <w:r>
        <w:rPr>
          <w:lang w:val="en-US"/>
        </w:rPr>
        <w:t xml:space="preserve"> marked with a small quadrat</w:t>
      </w:r>
      <w:r w:rsidRPr="00E44A55">
        <w:rPr>
          <w:lang w:val="en-US"/>
        </w:rPr>
        <w:t xml:space="preserve"> on the PCB.</w:t>
      </w:r>
    </w:p>
    <w:p w:rsidR="006515F1" w:rsidRDefault="0098377C" w:rsidP="00B23C31">
      <w:pPr>
        <w:rPr>
          <w:lang w:val="en-US"/>
        </w:rPr>
      </w:pPr>
      <w:r>
        <w:rPr>
          <w:noProof/>
          <w:lang w:eastAsia="de-DE"/>
        </w:rPr>
        <w:drawing>
          <wp:inline distT="0" distB="0" distL="0" distR="0" wp14:anchorId="258C6575" wp14:editId="3CDB252E">
            <wp:extent cx="5760720" cy="3253343"/>
            <wp:effectExtent l="0" t="0" r="0" b="444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3253343"/>
                    </a:xfrm>
                    <a:prstGeom prst="rect">
                      <a:avLst/>
                    </a:prstGeom>
                  </pic:spPr>
                </pic:pic>
              </a:graphicData>
            </a:graphic>
          </wp:inline>
        </w:drawing>
      </w:r>
    </w:p>
    <w:p w:rsidR="0098377C" w:rsidRPr="0098377C" w:rsidRDefault="0098377C" w:rsidP="0098377C">
      <w:pPr>
        <w:rPr>
          <w:lang w:val="en-US"/>
        </w:rPr>
      </w:pPr>
      <w:r w:rsidRPr="00447092">
        <w:rPr>
          <w:lang w:val="en-US"/>
        </w:rPr>
        <w:t>Picture</w:t>
      </w:r>
      <w:r>
        <w:rPr>
          <w:lang w:val="en-US"/>
        </w:rPr>
        <w:t xml:space="preserve"> 2: LISY35 after step2</w:t>
      </w:r>
      <w:r w:rsidR="008434DA">
        <w:rPr>
          <w:lang w:val="en-US"/>
        </w:rPr>
        <w:t xml:space="preserve"> (HW Version 1.2)</w:t>
      </w:r>
    </w:p>
    <w:p w:rsidR="006515F1" w:rsidRDefault="006515F1" w:rsidP="006515F1">
      <w:pPr>
        <w:pStyle w:val="berschrift2"/>
        <w:rPr>
          <w:rFonts w:eastAsia="MS Mincho"/>
          <w:lang w:val="en-US"/>
        </w:rPr>
      </w:pPr>
      <w:r>
        <w:fldChar w:fldCharType="begin"/>
      </w:r>
      <w:r w:rsidRPr="006515F1">
        <w:rPr>
          <w:lang w:val="en-US"/>
        </w:rPr>
        <w:instrText xml:space="preserve"> LISTNUM  DezimalStandard </w:instrText>
      </w:r>
      <w:bookmarkStart w:id="13" w:name="_Toc18656152"/>
      <w:r>
        <w:fldChar w:fldCharType="end"/>
      </w:r>
      <w:r w:rsidR="006F220E">
        <w:rPr>
          <w:rFonts w:eastAsia="MS Mincho"/>
          <w:lang w:val="en-US"/>
        </w:rPr>
        <w:t xml:space="preserve"> Step 3, Elko C1</w:t>
      </w:r>
      <w:r w:rsidRPr="006515F1">
        <w:rPr>
          <w:rFonts w:eastAsia="MS Mincho"/>
          <w:lang w:val="en-US"/>
        </w:rPr>
        <w:t xml:space="preserve"> &amp; Switche</w:t>
      </w:r>
      <w:r w:rsidR="004A56A5">
        <w:rPr>
          <w:rFonts w:eastAsia="MS Mincho"/>
          <w:lang w:val="en-US"/>
        </w:rPr>
        <w:t>s</w:t>
      </w:r>
      <w:r w:rsidR="004457D3">
        <w:rPr>
          <w:rFonts w:eastAsia="MS Mincho"/>
          <w:lang w:val="en-US"/>
        </w:rPr>
        <w:t xml:space="preserve">, </w:t>
      </w:r>
      <w:r w:rsidR="004457D3" w:rsidRPr="004A56A5">
        <w:rPr>
          <w:rFonts w:eastAsia="MS Mincho"/>
          <w:lang w:val="en-US"/>
        </w:rPr>
        <w:t xml:space="preserve">Header </w:t>
      </w:r>
      <w:r w:rsidR="004457D3">
        <w:rPr>
          <w:rFonts w:eastAsia="MS Mincho"/>
          <w:lang w:val="en-US"/>
        </w:rPr>
        <w:t>a</w:t>
      </w:r>
      <w:r w:rsidR="004457D3" w:rsidRPr="004A56A5">
        <w:rPr>
          <w:rFonts w:eastAsia="MS Mincho"/>
          <w:lang w:val="en-US"/>
        </w:rPr>
        <w:t>nd Socket for Raspberry PI</w:t>
      </w:r>
      <w:bookmarkEnd w:id="13"/>
      <w:r w:rsidRPr="006515F1">
        <w:rPr>
          <w:rFonts w:eastAsia="MS Mincho"/>
          <w:lang w:val="en-US"/>
        </w:rPr>
        <w:t xml:space="preserve"> </w:t>
      </w:r>
    </w:p>
    <w:p w:rsidR="005C2146" w:rsidRDefault="005C2146" w:rsidP="005C2146">
      <w:pPr>
        <w:rPr>
          <w:lang w:val="en-US"/>
        </w:rPr>
      </w:pPr>
      <w:r>
        <w:rPr>
          <w:lang w:val="en-US"/>
        </w:rPr>
        <w:t>Place the big Elko C1 and the six Dip Switch banks as noted on the board.</w:t>
      </w:r>
    </w:p>
    <w:p w:rsidR="005C2146" w:rsidRPr="005C2146" w:rsidRDefault="005C2146" w:rsidP="005C2146">
      <w:pPr>
        <w:rPr>
          <w:lang w:val="en-US"/>
        </w:rPr>
      </w:pPr>
      <w:r>
        <w:rPr>
          <w:lang w:val="en-US"/>
        </w:rPr>
        <w:t>For the Headers J1-J4 after soldering you need to remove one pin from each Header, as they are used as ‘Key’ for the connectors. The four pins which needed to be removed are marked with an arrow/triangle on the board. Just cut them with a wire cutter.</w:t>
      </w:r>
    </w:p>
    <w:p w:rsidR="004A56A5" w:rsidRDefault="004457D3" w:rsidP="006515F1">
      <w:pPr>
        <w:rPr>
          <w:lang w:val="en-US"/>
        </w:rPr>
      </w:pPr>
      <w:r>
        <w:rPr>
          <w:noProof/>
          <w:lang w:eastAsia="de-DE"/>
        </w:rPr>
        <w:drawing>
          <wp:inline distT="0" distB="0" distL="0" distR="0" wp14:anchorId="17274A97" wp14:editId="18F5CDDB">
            <wp:extent cx="5760720" cy="3302339"/>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3302339"/>
                    </a:xfrm>
                    <a:prstGeom prst="rect">
                      <a:avLst/>
                    </a:prstGeom>
                  </pic:spPr>
                </pic:pic>
              </a:graphicData>
            </a:graphic>
          </wp:inline>
        </w:drawing>
      </w:r>
    </w:p>
    <w:p w:rsidR="005C2146" w:rsidRPr="00127D21" w:rsidRDefault="004457D3">
      <w:pPr>
        <w:rPr>
          <w:lang w:val="en-US"/>
        </w:rPr>
      </w:pPr>
      <w:r>
        <w:rPr>
          <w:lang w:val="en-US"/>
        </w:rPr>
        <w:t>Picture 3</w:t>
      </w:r>
      <w:r w:rsidRPr="00447092">
        <w:rPr>
          <w:lang w:val="en-US"/>
        </w:rPr>
        <w:t xml:space="preserve">: </w:t>
      </w:r>
      <w:r>
        <w:rPr>
          <w:lang w:val="en-US"/>
        </w:rPr>
        <w:t>LISY35</w:t>
      </w:r>
      <w:r w:rsidRPr="00447092">
        <w:rPr>
          <w:lang w:val="en-US"/>
        </w:rPr>
        <w:t xml:space="preserve"> after Step </w:t>
      </w:r>
      <w:r>
        <w:rPr>
          <w:lang w:val="en-US"/>
        </w:rPr>
        <w:t>3</w:t>
      </w:r>
      <w:r w:rsidRPr="00447092">
        <w:rPr>
          <w:lang w:val="en-US"/>
        </w:rPr>
        <w:t>.</w:t>
      </w:r>
      <w:r w:rsidR="008434DA" w:rsidRPr="008434DA">
        <w:rPr>
          <w:lang w:val="en-US"/>
        </w:rPr>
        <w:t xml:space="preserve"> </w:t>
      </w:r>
      <w:r w:rsidR="008434DA">
        <w:rPr>
          <w:lang w:val="en-US"/>
        </w:rPr>
        <w:t>(HW Version 1.2)</w:t>
      </w:r>
      <w:r w:rsidR="005C2146" w:rsidRPr="00754756">
        <w:rPr>
          <w:lang w:val="en-US"/>
        </w:rPr>
        <w:br w:type="page"/>
      </w:r>
    </w:p>
    <w:p w:rsidR="004457D3" w:rsidRPr="00AA2E73" w:rsidRDefault="004457D3" w:rsidP="004457D3">
      <w:pPr>
        <w:pStyle w:val="berschrift2"/>
        <w:rPr>
          <w:rFonts w:eastAsia="MS Mincho"/>
          <w:lang w:val="en-US"/>
        </w:rPr>
      </w:pPr>
      <w:r>
        <w:fldChar w:fldCharType="begin"/>
      </w:r>
      <w:r w:rsidRPr="00AA2E73">
        <w:rPr>
          <w:lang w:val="en-US"/>
        </w:rPr>
        <w:instrText xml:space="preserve"> LISTNUM  DezimalStandard </w:instrText>
      </w:r>
      <w:bookmarkStart w:id="14" w:name="_Toc18656153"/>
      <w:r>
        <w:fldChar w:fldCharType="end"/>
      </w:r>
      <w:r>
        <w:rPr>
          <w:rFonts w:eastAsia="MS Mincho"/>
          <w:lang w:val="en-US"/>
        </w:rPr>
        <w:t xml:space="preserve"> Step 4</w:t>
      </w:r>
      <w:r w:rsidRPr="00AA2E73">
        <w:rPr>
          <w:rFonts w:eastAsia="MS Mincho"/>
          <w:lang w:val="en-US"/>
        </w:rPr>
        <w:t xml:space="preserve">, </w:t>
      </w:r>
      <w:r w:rsidRPr="00175BE9">
        <w:rPr>
          <w:lang w:val="en-US"/>
        </w:rPr>
        <w:t>Placeme</w:t>
      </w:r>
      <w:r>
        <w:rPr>
          <w:lang w:val="en-US"/>
        </w:rPr>
        <w:t>n</w:t>
      </w:r>
      <w:r w:rsidRPr="00175BE9">
        <w:rPr>
          <w:lang w:val="en-US"/>
        </w:rPr>
        <w:t xml:space="preserve">t </w:t>
      </w:r>
      <w:r>
        <w:rPr>
          <w:lang w:val="en-US"/>
        </w:rPr>
        <w:t>of</w:t>
      </w:r>
      <w:r w:rsidRPr="00175BE9">
        <w:rPr>
          <w:lang w:val="en-US"/>
        </w:rPr>
        <w:t xml:space="preserve"> all IC and the Raspberry</w:t>
      </w:r>
      <w:r w:rsidRPr="00AA2E73">
        <w:rPr>
          <w:rFonts w:eastAsia="MS Mincho"/>
          <w:lang w:val="en-US"/>
        </w:rPr>
        <w:t xml:space="preserve"> PI</w:t>
      </w:r>
      <w:bookmarkEnd w:id="14"/>
    </w:p>
    <w:p w:rsidR="004457D3" w:rsidRPr="00175BE9" w:rsidRDefault="004457D3" w:rsidP="004457D3">
      <w:pPr>
        <w:rPr>
          <w:lang w:val="en-US"/>
        </w:rPr>
      </w:pPr>
      <w:r>
        <w:rPr>
          <w:lang w:val="en-US"/>
        </w:rPr>
        <w:t xml:space="preserve">After a final check of your soldering work, you can now place all the IC in the sockets. </w:t>
      </w:r>
      <w:r w:rsidRPr="00175BE9">
        <w:rPr>
          <w:lang w:val="en-US"/>
        </w:rPr>
        <w:t>Again look carefully on the orientation of the ICs.</w:t>
      </w:r>
      <w:r w:rsidRPr="00175BE9">
        <w:rPr>
          <w:noProof/>
          <w:lang w:val="en-US" w:eastAsia="de-DE"/>
        </w:rPr>
        <w:t xml:space="preserve"> </w:t>
      </w:r>
    </w:p>
    <w:p w:rsidR="004457D3" w:rsidRPr="00AA2E73" w:rsidRDefault="004457D3" w:rsidP="006515F1">
      <w:pPr>
        <w:rPr>
          <w:lang w:val="en-US"/>
        </w:rPr>
      </w:pPr>
      <w:r>
        <w:rPr>
          <w:lang w:val="en-US"/>
        </w:rPr>
        <w:t xml:space="preserve">For further instructions on how to </w:t>
      </w:r>
      <w:r w:rsidRPr="00175BE9">
        <w:rPr>
          <w:lang w:val="en-US"/>
        </w:rPr>
        <w:t xml:space="preserve">place the </w:t>
      </w:r>
      <w:r>
        <w:rPr>
          <w:lang w:val="en-US"/>
        </w:rPr>
        <w:t xml:space="preserve">‘LISY’ </w:t>
      </w:r>
      <w:r w:rsidRPr="00175BE9">
        <w:rPr>
          <w:lang w:val="en-US"/>
        </w:rPr>
        <w:t>image on</w:t>
      </w:r>
      <w:r>
        <w:rPr>
          <w:lang w:val="en-US"/>
        </w:rPr>
        <w:t>to</w:t>
      </w:r>
      <w:r w:rsidRPr="00175BE9">
        <w:rPr>
          <w:lang w:val="en-US"/>
        </w:rPr>
        <w:t xml:space="preserve"> th</w:t>
      </w:r>
      <w:r>
        <w:rPr>
          <w:lang w:val="en-US"/>
        </w:rPr>
        <w:t>e SD card have a look at user manual.</w:t>
      </w:r>
    </w:p>
    <w:p w:rsidR="004A3A12" w:rsidRDefault="004457D3">
      <w:pPr>
        <w:rPr>
          <w:rFonts w:asciiTheme="majorHAnsi" w:eastAsiaTheme="majorEastAsia" w:hAnsiTheme="majorHAnsi" w:cstheme="majorBidi"/>
          <w:b/>
          <w:bCs/>
          <w:color w:val="4F81BD" w:themeColor="accent1"/>
          <w:sz w:val="26"/>
          <w:szCs w:val="26"/>
          <w:lang w:val="en-US"/>
        </w:rPr>
      </w:pPr>
      <w:r>
        <w:rPr>
          <w:noProof/>
          <w:lang w:eastAsia="de-DE"/>
        </w:rPr>
        <w:drawing>
          <wp:inline distT="0" distB="0" distL="0" distR="0" wp14:anchorId="3A1D046A" wp14:editId="17D1B8E6">
            <wp:extent cx="5760720" cy="3247831"/>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3247831"/>
                    </a:xfrm>
                    <a:prstGeom prst="rect">
                      <a:avLst/>
                    </a:prstGeom>
                  </pic:spPr>
                </pic:pic>
              </a:graphicData>
            </a:graphic>
          </wp:inline>
        </w:drawing>
      </w:r>
    </w:p>
    <w:p w:rsidR="004457D3" w:rsidRPr="004457D3" w:rsidRDefault="004457D3">
      <w:pPr>
        <w:rPr>
          <w:lang w:val="en-US"/>
        </w:rPr>
      </w:pPr>
      <w:r>
        <w:rPr>
          <w:lang w:val="en-US"/>
        </w:rPr>
        <w:t>Picture 3</w:t>
      </w:r>
      <w:r w:rsidRPr="00447092">
        <w:rPr>
          <w:lang w:val="en-US"/>
        </w:rPr>
        <w:t xml:space="preserve">: </w:t>
      </w:r>
      <w:r>
        <w:rPr>
          <w:lang w:val="en-US"/>
        </w:rPr>
        <w:t>LISY35</w:t>
      </w:r>
      <w:r w:rsidRPr="00447092">
        <w:rPr>
          <w:lang w:val="en-US"/>
        </w:rPr>
        <w:t xml:space="preserve"> after Step </w:t>
      </w:r>
      <w:r>
        <w:rPr>
          <w:lang w:val="en-US"/>
        </w:rPr>
        <w:t>4</w:t>
      </w:r>
      <w:r w:rsidRPr="00447092">
        <w:rPr>
          <w:lang w:val="en-US"/>
        </w:rPr>
        <w:t xml:space="preserve">. ‘Ready to </w:t>
      </w:r>
      <w:proofErr w:type="gramStart"/>
      <w:r w:rsidRPr="00447092">
        <w:rPr>
          <w:lang w:val="en-US"/>
        </w:rPr>
        <w:t>go’</w:t>
      </w:r>
      <w:r w:rsidR="008434DA">
        <w:rPr>
          <w:lang w:val="en-US"/>
        </w:rPr>
        <w:t>(</w:t>
      </w:r>
      <w:proofErr w:type="gramEnd"/>
      <w:r w:rsidR="008434DA">
        <w:rPr>
          <w:lang w:val="en-US"/>
        </w:rPr>
        <w:t>HW Version 1.2)</w:t>
      </w:r>
    </w:p>
    <w:p w:rsidR="000D37BD" w:rsidRDefault="000D37BD" w:rsidP="000D37BD">
      <w:pPr>
        <w:pStyle w:val="berschrift2"/>
        <w:rPr>
          <w:lang w:val="en-US"/>
        </w:rPr>
      </w:pPr>
      <w:r>
        <w:fldChar w:fldCharType="begin"/>
      </w:r>
      <w:r w:rsidRPr="00AA2E73">
        <w:rPr>
          <w:lang w:val="en-US"/>
        </w:rPr>
        <w:instrText xml:space="preserve"> LISTNUM  DezimalStandard </w:instrText>
      </w:r>
      <w:bookmarkStart w:id="15" w:name="_Toc18656154"/>
      <w:r>
        <w:fldChar w:fldCharType="end"/>
      </w:r>
      <w:r w:rsidR="004457D3">
        <w:rPr>
          <w:rFonts w:eastAsia="MS Mincho"/>
          <w:lang w:val="en-US"/>
        </w:rPr>
        <w:t xml:space="preserve"> Step 5</w:t>
      </w:r>
      <w:r w:rsidRPr="00AA2E73">
        <w:rPr>
          <w:rFonts w:eastAsia="MS Mincho"/>
          <w:lang w:val="en-US"/>
        </w:rPr>
        <w:t xml:space="preserve">, </w:t>
      </w:r>
      <w:r>
        <w:rPr>
          <w:lang w:val="en-US"/>
        </w:rPr>
        <w:t>Sound Option 1 (optional)</w:t>
      </w:r>
      <w:bookmarkEnd w:id="15"/>
    </w:p>
    <w:p w:rsidR="000D37BD" w:rsidRDefault="000D37BD" w:rsidP="000D37BD">
      <w:pPr>
        <w:rPr>
          <w:lang w:val="en-US"/>
        </w:rPr>
      </w:pPr>
      <w:r>
        <w:rPr>
          <w:lang w:val="en-US"/>
        </w:rPr>
        <w:t xml:space="preserve">Place all the components from the sound </w:t>
      </w:r>
      <w:r w:rsidR="00CD0DB7">
        <w:rPr>
          <w:lang w:val="en-US"/>
        </w:rPr>
        <w:t>option 1 list and make sure you</w:t>
      </w:r>
      <w:r>
        <w:rPr>
          <w:lang w:val="en-US"/>
        </w:rPr>
        <w:t xml:space="preserve"> place the jumper to the ‘internal’ position.</w:t>
      </w:r>
    </w:p>
    <w:p w:rsidR="000D37BD" w:rsidRPr="000D37BD" w:rsidRDefault="000D37BD" w:rsidP="00571185">
      <w:pPr>
        <w:pStyle w:val="berschrift2"/>
        <w:rPr>
          <w:lang w:val="en-US"/>
        </w:rPr>
      </w:pPr>
    </w:p>
    <w:p w:rsidR="004A3A12" w:rsidRPr="00AA2E73" w:rsidRDefault="004A3A12" w:rsidP="004A3A12">
      <w:pPr>
        <w:rPr>
          <w:lang w:val="en-US"/>
        </w:rPr>
      </w:pPr>
    </w:p>
    <w:p w:rsidR="004A3A12" w:rsidRPr="00AA2E73" w:rsidRDefault="004A3A12">
      <w:pPr>
        <w:rPr>
          <w:rFonts w:asciiTheme="majorHAnsi" w:eastAsiaTheme="majorEastAsia" w:hAnsiTheme="majorHAnsi" w:cstheme="majorBidi"/>
          <w:b/>
          <w:bCs/>
          <w:color w:val="365F91" w:themeColor="accent1" w:themeShade="BF"/>
          <w:sz w:val="28"/>
          <w:szCs w:val="28"/>
          <w:lang w:val="en-US"/>
        </w:rPr>
      </w:pPr>
    </w:p>
    <w:sectPr w:rsidR="004A3A12" w:rsidRPr="00AA2E73" w:rsidSect="004A1DE8">
      <w:footerReference w:type="default" r:id="rId16"/>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59FA" w:rsidRDefault="000259FA" w:rsidP="00812516">
      <w:pPr>
        <w:spacing w:after="0" w:line="240" w:lineRule="auto"/>
      </w:pPr>
      <w:r>
        <w:separator/>
      </w:r>
    </w:p>
  </w:endnote>
  <w:endnote w:type="continuationSeparator" w:id="0">
    <w:p w:rsidR="000259FA" w:rsidRDefault="000259FA" w:rsidP="008125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9FA" w:rsidRPr="005B3E8B" w:rsidRDefault="000259FA">
    <w:pPr>
      <w:pStyle w:val="Fuzeile"/>
      <w:pBdr>
        <w:top w:val="thinThickSmallGap" w:sz="24" w:space="1" w:color="622423" w:themeColor="accent2" w:themeShade="7F"/>
      </w:pBdr>
      <w:rPr>
        <w:rFonts w:asciiTheme="majorHAnsi" w:eastAsiaTheme="majorEastAsia" w:hAnsiTheme="majorHAnsi" w:cstheme="majorBidi"/>
        <w:lang w:val="en-US"/>
      </w:rPr>
    </w:pPr>
    <w:r>
      <w:rPr>
        <w:rFonts w:asciiTheme="majorHAnsi" w:eastAsiaTheme="majorEastAsia" w:hAnsiTheme="majorHAnsi" w:cstheme="majorBidi"/>
      </w:rPr>
      <w:fldChar w:fldCharType="begin"/>
    </w:r>
    <w:r w:rsidRPr="005B3E8B">
      <w:rPr>
        <w:rFonts w:asciiTheme="majorHAnsi" w:eastAsiaTheme="majorEastAsia" w:hAnsiTheme="majorHAnsi" w:cstheme="majorBidi"/>
        <w:lang w:val="en-US"/>
      </w:rPr>
      <w:instrText xml:space="preserve"> FILENAME   \* MERGEFORMAT </w:instrText>
    </w:r>
    <w:r>
      <w:rPr>
        <w:rFonts w:asciiTheme="majorHAnsi" w:eastAsiaTheme="majorEastAsia" w:hAnsiTheme="majorHAnsi" w:cstheme="majorBidi"/>
      </w:rPr>
      <w:fldChar w:fldCharType="separate"/>
    </w:r>
    <w:r w:rsidR="008F4DF9">
      <w:rPr>
        <w:rFonts w:asciiTheme="majorHAnsi" w:eastAsiaTheme="majorEastAsia" w:hAnsiTheme="majorHAnsi" w:cstheme="majorBidi"/>
        <w:noProof/>
        <w:lang w:val="en-US"/>
      </w:rPr>
      <w:t>LISY35_HW150_Board_Assembly_v1.1.docx</w:t>
    </w:r>
    <w:r>
      <w:rPr>
        <w:rFonts w:asciiTheme="majorHAnsi" w:eastAsiaTheme="majorEastAsia" w:hAnsiTheme="majorHAnsi" w:cstheme="majorBidi"/>
      </w:rPr>
      <w:fldChar w:fldCharType="end"/>
    </w:r>
    <w:r>
      <w:rPr>
        <w:rFonts w:asciiTheme="majorHAnsi" w:eastAsiaTheme="majorEastAsia" w:hAnsiTheme="majorHAnsi" w:cstheme="majorBidi"/>
      </w:rPr>
      <w:ptab w:relativeTo="margin" w:alignment="right" w:leader="none"/>
    </w:r>
    <w:proofErr w:type="spellStart"/>
    <w:r w:rsidRPr="005B3E8B">
      <w:rPr>
        <w:rFonts w:asciiTheme="majorHAnsi" w:eastAsiaTheme="majorEastAsia" w:hAnsiTheme="majorHAnsi" w:cstheme="majorBidi"/>
        <w:lang w:val="en-US"/>
      </w:rPr>
      <w:t>Seite</w:t>
    </w:r>
    <w:proofErr w:type="spellEnd"/>
    <w:r w:rsidRPr="005B3E8B">
      <w:rPr>
        <w:rFonts w:asciiTheme="majorHAnsi" w:eastAsiaTheme="majorEastAsia" w:hAnsiTheme="majorHAnsi" w:cstheme="majorBidi"/>
        <w:lang w:val="en-US"/>
      </w:rPr>
      <w:t xml:space="preserve"> </w:t>
    </w:r>
    <w:r>
      <w:rPr>
        <w:rFonts w:eastAsiaTheme="minorEastAsia"/>
      </w:rPr>
      <w:fldChar w:fldCharType="begin"/>
    </w:r>
    <w:r w:rsidRPr="005B3E8B">
      <w:rPr>
        <w:lang w:val="en-US"/>
      </w:rPr>
      <w:instrText>PAGE   \* MERGEFORMAT</w:instrText>
    </w:r>
    <w:r>
      <w:rPr>
        <w:rFonts w:eastAsiaTheme="minorEastAsia"/>
      </w:rPr>
      <w:fldChar w:fldCharType="separate"/>
    </w:r>
    <w:r w:rsidR="008F4DF9" w:rsidRPr="008F4DF9">
      <w:rPr>
        <w:rFonts w:asciiTheme="majorHAnsi" w:eastAsiaTheme="majorEastAsia" w:hAnsiTheme="majorHAnsi" w:cstheme="majorBidi"/>
        <w:noProof/>
        <w:lang w:val="en-US"/>
      </w:rPr>
      <w:t>4</w:t>
    </w:r>
    <w:r>
      <w:rPr>
        <w:rFonts w:asciiTheme="majorHAnsi" w:eastAsiaTheme="majorEastAsia" w:hAnsiTheme="majorHAnsi" w:cstheme="majorBidi"/>
      </w:rPr>
      <w:fldChar w:fldCharType="end"/>
    </w:r>
  </w:p>
  <w:p w:rsidR="000259FA" w:rsidRPr="005B3E8B" w:rsidRDefault="000259FA">
    <w:pPr>
      <w:pStyle w:val="Fuzeile"/>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59FA" w:rsidRDefault="000259FA" w:rsidP="00812516">
      <w:pPr>
        <w:spacing w:after="0" w:line="240" w:lineRule="auto"/>
      </w:pPr>
      <w:r>
        <w:separator/>
      </w:r>
    </w:p>
  </w:footnote>
  <w:footnote w:type="continuationSeparator" w:id="0">
    <w:p w:rsidR="000259FA" w:rsidRDefault="000259FA" w:rsidP="0081251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57115"/>
    <w:multiLevelType w:val="hybridMultilevel"/>
    <w:tmpl w:val="0A140704"/>
    <w:lvl w:ilvl="0" w:tplc="B4EAEAC4">
      <w:start w:val="26"/>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3586D5E"/>
    <w:multiLevelType w:val="hybridMultilevel"/>
    <w:tmpl w:val="5A804FE4"/>
    <w:lvl w:ilvl="0" w:tplc="1E6EC970">
      <w:start w:val="26"/>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0A3A1348"/>
    <w:multiLevelType w:val="hybridMultilevel"/>
    <w:tmpl w:val="E32215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0D912383"/>
    <w:multiLevelType w:val="hybridMultilevel"/>
    <w:tmpl w:val="D57EC382"/>
    <w:lvl w:ilvl="0" w:tplc="905C8DAE">
      <w:start w:val="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3DC6FE7"/>
    <w:multiLevelType w:val="hybridMultilevel"/>
    <w:tmpl w:val="AD90D976"/>
    <w:lvl w:ilvl="0" w:tplc="05525574">
      <w:numFmt w:val="bullet"/>
      <w:lvlText w:val="-"/>
      <w:lvlJc w:val="left"/>
      <w:pPr>
        <w:ind w:left="720" w:hanging="360"/>
      </w:pPr>
      <w:rPr>
        <w:rFonts w:ascii="Cambria" w:eastAsiaTheme="majorEastAsia" w:hAnsi="Cambria" w:cstheme="maj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7093462"/>
    <w:multiLevelType w:val="hybridMultilevel"/>
    <w:tmpl w:val="D4565D12"/>
    <w:lvl w:ilvl="0" w:tplc="33E658CA">
      <w:start w:val="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2C6442A5"/>
    <w:multiLevelType w:val="hybridMultilevel"/>
    <w:tmpl w:val="EFEE1B3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322D3857"/>
    <w:multiLevelType w:val="hybridMultilevel"/>
    <w:tmpl w:val="A48894EE"/>
    <w:lvl w:ilvl="0" w:tplc="7582571E">
      <w:start w:val="26"/>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33CB3EBA"/>
    <w:multiLevelType w:val="hybridMultilevel"/>
    <w:tmpl w:val="E13A228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38263E84"/>
    <w:multiLevelType w:val="hybridMultilevel"/>
    <w:tmpl w:val="3008FA56"/>
    <w:lvl w:ilvl="0" w:tplc="AE825F18">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48A53558"/>
    <w:multiLevelType w:val="hybridMultilevel"/>
    <w:tmpl w:val="928C8FA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D73227B6">
      <w:start w:val="6"/>
      <w:numFmt w:val="bullet"/>
      <w:lvlText w:val=""/>
      <w:lvlJc w:val="left"/>
      <w:pPr>
        <w:ind w:left="2205" w:hanging="405"/>
      </w:pPr>
      <w:rPr>
        <w:rFonts w:ascii="Wingdings" w:eastAsiaTheme="minorHAnsi" w:hAnsi="Wingdings" w:cs="Courier New"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4A1375F9"/>
    <w:multiLevelType w:val="hybridMultilevel"/>
    <w:tmpl w:val="5F1C53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4D656F15"/>
    <w:multiLevelType w:val="hybridMultilevel"/>
    <w:tmpl w:val="4E02058C"/>
    <w:lvl w:ilvl="0" w:tplc="9B021C62">
      <w:start w:val="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514744FA"/>
    <w:multiLevelType w:val="hybridMultilevel"/>
    <w:tmpl w:val="C6E850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57A34E4E"/>
    <w:multiLevelType w:val="hybridMultilevel"/>
    <w:tmpl w:val="D55CC488"/>
    <w:lvl w:ilvl="0" w:tplc="5622A768">
      <w:start w:val="13"/>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59387B9D"/>
    <w:multiLevelType w:val="hybridMultilevel"/>
    <w:tmpl w:val="81900FFC"/>
    <w:lvl w:ilvl="0" w:tplc="8154D164">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65E83EB0"/>
    <w:multiLevelType w:val="hybridMultilevel"/>
    <w:tmpl w:val="35EC09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68E56917"/>
    <w:multiLevelType w:val="hybridMultilevel"/>
    <w:tmpl w:val="B5749B92"/>
    <w:lvl w:ilvl="0" w:tplc="4018437E">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707D30A3"/>
    <w:multiLevelType w:val="hybridMultilevel"/>
    <w:tmpl w:val="42CE272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70802833"/>
    <w:multiLevelType w:val="hybridMultilevel"/>
    <w:tmpl w:val="15721338"/>
    <w:lvl w:ilvl="0" w:tplc="5CAA7620">
      <w:start w:val="1"/>
      <w:numFmt w:val="decimal"/>
      <w:lvlText w:val="%1)"/>
      <w:lvlJc w:val="left"/>
      <w:pPr>
        <w:ind w:left="720" w:hanging="360"/>
      </w:pPr>
      <w:rPr>
        <w:rFonts w:asciiTheme="minorHAnsi" w:eastAsiaTheme="minorHAnsi" w:hAnsiTheme="minorHAnsi" w:cstheme="minorBidi" w:hint="default"/>
        <w:b w:val="0"/>
        <w:color w:val="auto"/>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7AC24784"/>
    <w:multiLevelType w:val="hybridMultilevel"/>
    <w:tmpl w:val="8F8427A2"/>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7EBC4628"/>
    <w:multiLevelType w:val="hybridMultilevel"/>
    <w:tmpl w:val="3A52A47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12"/>
  </w:num>
  <w:num w:numId="4">
    <w:abstractNumId w:val="18"/>
  </w:num>
  <w:num w:numId="5">
    <w:abstractNumId w:val="5"/>
  </w:num>
  <w:num w:numId="6">
    <w:abstractNumId w:val="21"/>
  </w:num>
  <w:num w:numId="7">
    <w:abstractNumId w:val="6"/>
  </w:num>
  <w:num w:numId="8">
    <w:abstractNumId w:val="2"/>
  </w:num>
  <w:num w:numId="9">
    <w:abstractNumId w:val="19"/>
  </w:num>
  <w:num w:numId="10">
    <w:abstractNumId w:val="13"/>
  </w:num>
  <w:num w:numId="11">
    <w:abstractNumId w:val="10"/>
  </w:num>
  <w:num w:numId="12">
    <w:abstractNumId w:val="11"/>
  </w:num>
  <w:num w:numId="13">
    <w:abstractNumId w:val="17"/>
  </w:num>
  <w:num w:numId="14">
    <w:abstractNumId w:val="1"/>
  </w:num>
  <w:num w:numId="15">
    <w:abstractNumId w:val="7"/>
  </w:num>
  <w:num w:numId="16">
    <w:abstractNumId w:val="0"/>
  </w:num>
  <w:num w:numId="17">
    <w:abstractNumId w:val="15"/>
  </w:num>
  <w:num w:numId="18">
    <w:abstractNumId w:val="20"/>
  </w:num>
  <w:num w:numId="19">
    <w:abstractNumId w:val="8"/>
  </w:num>
  <w:num w:numId="20">
    <w:abstractNumId w:val="3"/>
  </w:num>
  <w:num w:numId="21">
    <w:abstractNumId w:val="4"/>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983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7FFB"/>
    <w:rsid w:val="00006D50"/>
    <w:rsid w:val="00022943"/>
    <w:rsid w:val="000259FA"/>
    <w:rsid w:val="00035DA4"/>
    <w:rsid w:val="000427F8"/>
    <w:rsid w:val="00061AC2"/>
    <w:rsid w:val="000625F8"/>
    <w:rsid w:val="00064E9C"/>
    <w:rsid w:val="00083047"/>
    <w:rsid w:val="000957DF"/>
    <w:rsid w:val="000959E9"/>
    <w:rsid w:val="000A07B6"/>
    <w:rsid w:val="000A20D8"/>
    <w:rsid w:val="000A3B5D"/>
    <w:rsid w:val="000A6828"/>
    <w:rsid w:val="000C5450"/>
    <w:rsid w:val="000D2D44"/>
    <w:rsid w:val="000D37BD"/>
    <w:rsid w:val="000D7277"/>
    <w:rsid w:val="00103DEA"/>
    <w:rsid w:val="00104875"/>
    <w:rsid w:val="00114C96"/>
    <w:rsid w:val="001152CF"/>
    <w:rsid w:val="00127D21"/>
    <w:rsid w:val="001306C8"/>
    <w:rsid w:val="0013110A"/>
    <w:rsid w:val="00153044"/>
    <w:rsid w:val="001530DF"/>
    <w:rsid w:val="00156D44"/>
    <w:rsid w:val="00164493"/>
    <w:rsid w:val="00181A6C"/>
    <w:rsid w:val="00181E3D"/>
    <w:rsid w:val="001850D2"/>
    <w:rsid w:val="00190D91"/>
    <w:rsid w:val="001919EC"/>
    <w:rsid w:val="00191AB6"/>
    <w:rsid w:val="00194936"/>
    <w:rsid w:val="001A7BF9"/>
    <w:rsid w:val="001B270F"/>
    <w:rsid w:val="001B3DC3"/>
    <w:rsid w:val="001B5B07"/>
    <w:rsid w:val="001C5CCC"/>
    <w:rsid w:val="001C60E6"/>
    <w:rsid w:val="001E120F"/>
    <w:rsid w:val="001F1533"/>
    <w:rsid w:val="002159A0"/>
    <w:rsid w:val="002175E4"/>
    <w:rsid w:val="00227D8B"/>
    <w:rsid w:val="00233066"/>
    <w:rsid w:val="00237FFB"/>
    <w:rsid w:val="00240279"/>
    <w:rsid w:val="00245059"/>
    <w:rsid w:val="002600DE"/>
    <w:rsid w:val="00281AAE"/>
    <w:rsid w:val="00281D10"/>
    <w:rsid w:val="00284655"/>
    <w:rsid w:val="00287A7F"/>
    <w:rsid w:val="00295E70"/>
    <w:rsid w:val="002A4CE0"/>
    <w:rsid w:val="002B39AC"/>
    <w:rsid w:val="002D3E58"/>
    <w:rsid w:val="002E37B3"/>
    <w:rsid w:val="002E75FD"/>
    <w:rsid w:val="002F7A6F"/>
    <w:rsid w:val="00303366"/>
    <w:rsid w:val="003134B4"/>
    <w:rsid w:val="00330923"/>
    <w:rsid w:val="00331548"/>
    <w:rsid w:val="00334440"/>
    <w:rsid w:val="003374C5"/>
    <w:rsid w:val="00353AC6"/>
    <w:rsid w:val="00356423"/>
    <w:rsid w:val="00382E92"/>
    <w:rsid w:val="003A285B"/>
    <w:rsid w:val="003B18C1"/>
    <w:rsid w:val="003B24F8"/>
    <w:rsid w:val="003B453C"/>
    <w:rsid w:val="003C6DBD"/>
    <w:rsid w:val="003D417A"/>
    <w:rsid w:val="003D6431"/>
    <w:rsid w:val="003E6265"/>
    <w:rsid w:val="003F6421"/>
    <w:rsid w:val="00412312"/>
    <w:rsid w:val="0044501C"/>
    <w:rsid w:val="004457D3"/>
    <w:rsid w:val="00452310"/>
    <w:rsid w:val="004835A4"/>
    <w:rsid w:val="004A1DE8"/>
    <w:rsid w:val="004A3247"/>
    <w:rsid w:val="004A3A12"/>
    <w:rsid w:val="004A501C"/>
    <w:rsid w:val="004A56A5"/>
    <w:rsid w:val="004A7E80"/>
    <w:rsid w:val="004B4EF4"/>
    <w:rsid w:val="004B51DC"/>
    <w:rsid w:val="004C1940"/>
    <w:rsid w:val="004C43C0"/>
    <w:rsid w:val="004D2C2A"/>
    <w:rsid w:val="004F7767"/>
    <w:rsid w:val="00501C17"/>
    <w:rsid w:val="0050261F"/>
    <w:rsid w:val="00503F36"/>
    <w:rsid w:val="005072D7"/>
    <w:rsid w:val="005300D6"/>
    <w:rsid w:val="0053446B"/>
    <w:rsid w:val="005570CE"/>
    <w:rsid w:val="00565A9E"/>
    <w:rsid w:val="00571185"/>
    <w:rsid w:val="00576DB6"/>
    <w:rsid w:val="00580FC1"/>
    <w:rsid w:val="0058793C"/>
    <w:rsid w:val="005A06FE"/>
    <w:rsid w:val="005B279F"/>
    <w:rsid w:val="005B3E8B"/>
    <w:rsid w:val="005C2146"/>
    <w:rsid w:val="005C7C1D"/>
    <w:rsid w:val="005D053B"/>
    <w:rsid w:val="005D3353"/>
    <w:rsid w:val="005D3D33"/>
    <w:rsid w:val="005D7C05"/>
    <w:rsid w:val="005F3924"/>
    <w:rsid w:val="005F3F6D"/>
    <w:rsid w:val="006123ED"/>
    <w:rsid w:val="00625DE3"/>
    <w:rsid w:val="006369E5"/>
    <w:rsid w:val="006515F1"/>
    <w:rsid w:val="0066605F"/>
    <w:rsid w:val="00673E0B"/>
    <w:rsid w:val="00685514"/>
    <w:rsid w:val="006A049C"/>
    <w:rsid w:val="006B6F11"/>
    <w:rsid w:val="006C04C3"/>
    <w:rsid w:val="006D27AC"/>
    <w:rsid w:val="006E1D1A"/>
    <w:rsid w:val="006F220E"/>
    <w:rsid w:val="007012ED"/>
    <w:rsid w:val="007101CB"/>
    <w:rsid w:val="007171BF"/>
    <w:rsid w:val="00720C5D"/>
    <w:rsid w:val="00722491"/>
    <w:rsid w:val="00744F50"/>
    <w:rsid w:val="00747994"/>
    <w:rsid w:val="00752937"/>
    <w:rsid w:val="00754756"/>
    <w:rsid w:val="00762295"/>
    <w:rsid w:val="007728B1"/>
    <w:rsid w:val="00793270"/>
    <w:rsid w:val="007B7D8E"/>
    <w:rsid w:val="007C20BA"/>
    <w:rsid w:val="007D108A"/>
    <w:rsid w:val="007E62B0"/>
    <w:rsid w:val="007E6658"/>
    <w:rsid w:val="007F0581"/>
    <w:rsid w:val="007F0CE0"/>
    <w:rsid w:val="00800EBB"/>
    <w:rsid w:val="00812516"/>
    <w:rsid w:val="0081347F"/>
    <w:rsid w:val="00835144"/>
    <w:rsid w:val="008434DA"/>
    <w:rsid w:val="00845F1C"/>
    <w:rsid w:val="008610B6"/>
    <w:rsid w:val="0086308B"/>
    <w:rsid w:val="00871755"/>
    <w:rsid w:val="00873193"/>
    <w:rsid w:val="008845E1"/>
    <w:rsid w:val="0089336B"/>
    <w:rsid w:val="00895AA0"/>
    <w:rsid w:val="008E4A92"/>
    <w:rsid w:val="008F4DF9"/>
    <w:rsid w:val="009008AC"/>
    <w:rsid w:val="00900E82"/>
    <w:rsid w:val="00904709"/>
    <w:rsid w:val="009062DA"/>
    <w:rsid w:val="00916231"/>
    <w:rsid w:val="009345CF"/>
    <w:rsid w:val="00934E29"/>
    <w:rsid w:val="00937A78"/>
    <w:rsid w:val="00940CF2"/>
    <w:rsid w:val="009528F3"/>
    <w:rsid w:val="0095329F"/>
    <w:rsid w:val="009541C2"/>
    <w:rsid w:val="009658D4"/>
    <w:rsid w:val="00965BE2"/>
    <w:rsid w:val="009753F4"/>
    <w:rsid w:val="0098377C"/>
    <w:rsid w:val="00987FCE"/>
    <w:rsid w:val="009B263D"/>
    <w:rsid w:val="009C0DA2"/>
    <w:rsid w:val="009C2B99"/>
    <w:rsid w:val="009D4962"/>
    <w:rsid w:val="009D60C5"/>
    <w:rsid w:val="009E23DA"/>
    <w:rsid w:val="009E4770"/>
    <w:rsid w:val="009F322F"/>
    <w:rsid w:val="00A1037E"/>
    <w:rsid w:val="00A27D4D"/>
    <w:rsid w:val="00A308A7"/>
    <w:rsid w:val="00A45374"/>
    <w:rsid w:val="00A5468B"/>
    <w:rsid w:val="00A55087"/>
    <w:rsid w:val="00A8291B"/>
    <w:rsid w:val="00A913D4"/>
    <w:rsid w:val="00A944DF"/>
    <w:rsid w:val="00A96E07"/>
    <w:rsid w:val="00A97E2A"/>
    <w:rsid w:val="00AA0CD9"/>
    <w:rsid w:val="00AA2E73"/>
    <w:rsid w:val="00AA5009"/>
    <w:rsid w:val="00AB3624"/>
    <w:rsid w:val="00AB3BA4"/>
    <w:rsid w:val="00AB46FE"/>
    <w:rsid w:val="00AD3B02"/>
    <w:rsid w:val="00AD576C"/>
    <w:rsid w:val="00AD616C"/>
    <w:rsid w:val="00AE5732"/>
    <w:rsid w:val="00AF463B"/>
    <w:rsid w:val="00B03832"/>
    <w:rsid w:val="00B105C3"/>
    <w:rsid w:val="00B23C31"/>
    <w:rsid w:val="00B24700"/>
    <w:rsid w:val="00B54D7E"/>
    <w:rsid w:val="00B72D42"/>
    <w:rsid w:val="00B821C5"/>
    <w:rsid w:val="00B86386"/>
    <w:rsid w:val="00B92252"/>
    <w:rsid w:val="00BA2511"/>
    <w:rsid w:val="00BD5CD9"/>
    <w:rsid w:val="00BE11C9"/>
    <w:rsid w:val="00C372FE"/>
    <w:rsid w:val="00C40BC9"/>
    <w:rsid w:val="00C41883"/>
    <w:rsid w:val="00C4240F"/>
    <w:rsid w:val="00C44B58"/>
    <w:rsid w:val="00C54BB1"/>
    <w:rsid w:val="00C62697"/>
    <w:rsid w:val="00C75ECA"/>
    <w:rsid w:val="00CA0B2E"/>
    <w:rsid w:val="00CB1627"/>
    <w:rsid w:val="00CD023E"/>
    <w:rsid w:val="00CD0DB7"/>
    <w:rsid w:val="00D340FC"/>
    <w:rsid w:val="00D449D2"/>
    <w:rsid w:val="00D4622A"/>
    <w:rsid w:val="00D470F2"/>
    <w:rsid w:val="00D50665"/>
    <w:rsid w:val="00D64868"/>
    <w:rsid w:val="00D72B94"/>
    <w:rsid w:val="00D7443F"/>
    <w:rsid w:val="00D861F3"/>
    <w:rsid w:val="00D875AF"/>
    <w:rsid w:val="00D93A0F"/>
    <w:rsid w:val="00D94623"/>
    <w:rsid w:val="00DB2CF8"/>
    <w:rsid w:val="00DB345B"/>
    <w:rsid w:val="00DC1D04"/>
    <w:rsid w:val="00DC371D"/>
    <w:rsid w:val="00DD247A"/>
    <w:rsid w:val="00DD38E6"/>
    <w:rsid w:val="00DF6EA2"/>
    <w:rsid w:val="00E17DD3"/>
    <w:rsid w:val="00E206E4"/>
    <w:rsid w:val="00E21B40"/>
    <w:rsid w:val="00E45B48"/>
    <w:rsid w:val="00E54B37"/>
    <w:rsid w:val="00E55D63"/>
    <w:rsid w:val="00E57E4D"/>
    <w:rsid w:val="00E72149"/>
    <w:rsid w:val="00E73173"/>
    <w:rsid w:val="00E74787"/>
    <w:rsid w:val="00EC5A98"/>
    <w:rsid w:val="00ED461B"/>
    <w:rsid w:val="00EE203C"/>
    <w:rsid w:val="00EF3792"/>
    <w:rsid w:val="00F016F9"/>
    <w:rsid w:val="00F12229"/>
    <w:rsid w:val="00F22B3C"/>
    <w:rsid w:val="00F42BC2"/>
    <w:rsid w:val="00F434D0"/>
    <w:rsid w:val="00F637A1"/>
    <w:rsid w:val="00F77C5A"/>
    <w:rsid w:val="00F86D8D"/>
    <w:rsid w:val="00F936C3"/>
    <w:rsid w:val="00FA1844"/>
    <w:rsid w:val="00FA2C4E"/>
    <w:rsid w:val="00FA43B9"/>
    <w:rsid w:val="00FA5041"/>
    <w:rsid w:val="00FA6B3B"/>
    <w:rsid w:val="00FB4726"/>
    <w:rsid w:val="00FB475B"/>
    <w:rsid w:val="00FB71F7"/>
    <w:rsid w:val="00FC6CBD"/>
    <w:rsid w:val="00FD5C04"/>
    <w:rsid w:val="00FD7C1C"/>
    <w:rsid w:val="00FE1F38"/>
    <w:rsid w:val="00FE4674"/>
    <w:rsid w:val="00FF0DA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983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E54B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D93A0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AA500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565A9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65A9E"/>
    <w:rPr>
      <w:rFonts w:ascii="Tahoma" w:hAnsi="Tahoma" w:cs="Tahoma"/>
      <w:sz w:val="16"/>
      <w:szCs w:val="16"/>
    </w:rPr>
  </w:style>
  <w:style w:type="character" w:customStyle="1" w:styleId="berschrift1Zchn">
    <w:name w:val="Überschrift 1 Zchn"/>
    <w:basedOn w:val="Absatz-Standardschriftart"/>
    <w:link w:val="berschrift1"/>
    <w:uiPriority w:val="9"/>
    <w:rsid w:val="00E54B37"/>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rsid w:val="00D340FC"/>
    <w:rPr>
      <w:rFonts w:asciiTheme="majorHAnsi" w:eastAsiaTheme="majorEastAsia" w:hAnsiTheme="majorHAnsi" w:cstheme="majorBidi"/>
      <w:b/>
      <w:bCs/>
      <w:color w:val="4F81BD" w:themeColor="accent1"/>
      <w:sz w:val="26"/>
      <w:szCs w:val="26"/>
    </w:rPr>
  </w:style>
  <w:style w:type="paragraph" w:styleId="Listenabsatz">
    <w:name w:val="List Paragraph"/>
    <w:basedOn w:val="Standard"/>
    <w:uiPriority w:val="34"/>
    <w:qFormat/>
    <w:rsid w:val="007B7D8E"/>
    <w:pPr>
      <w:ind w:left="720"/>
      <w:contextualSpacing/>
    </w:pPr>
  </w:style>
  <w:style w:type="paragraph" w:styleId="Inhaltsverzeichnisberschrift">
    <w:name w:val="TOC Heading"/>
    <w:basedOn w:val="berschrift1"/>
    <w:next w:val="Standard"/>
    <w:uiPriority w:val="39"/>
    <w:semiHidden/>
    <w:unhideWhenUsed/>
    <w:qFormat/>
    <w:rsid w:val="00D340FC"/>
    <w:pPr>
      <w:outlineLvl w:val="9"/>
    </w:pPr>
    <w:rPr>
      <w:lang w:eastAsia="de-DE"/>
    </w:rPr>
  </w:style>
  <w:style w:type="paragraph" w:styleId="Verzeichnis1">
    <w:name w:val="toc 1"/>
    <w:basedOn w:val="Standard"/>
    <w:next w:val="Standard"/>
    <w:autoRedefine/>
    <w:uiPriority w:val="39"/>
    <w:unhideWhenUsed/>
    <w:rsid w:val="00D340FC"/>
    <w:pPr>
      <w:spacing w:after="100"/>
    </w:pPr>
  </w:style>
  <w:style w:type="paragraph" w:styleId="Verzeichnis2">
    <w:name w:val="toc 2"/>
    <w:basedOn w:val="Standard"/>
    <w:next w:val="Standard"/>
    <w:autoRedefine/>
    <w:uiPriority w:val="39"/>
    <w:unhideWhenUsed/>
    <w:rsid w:val="00D340FC"/>
    <w:pPr>
      <w:spacing w:after="100"/>
      <w:ind w:left="220"/>
    </w:pPr>
  </w:style>
  <w:style w:type="character" w:styleId="Hyperlink">
    <w:name w:val="Hyperlink"/>
    <w:basedOn w:val="Absatz-Standardschriftart"/>
    <w:uiPriority w:val="99"/>
    <w:unhideWhenUsed/>
    <w:rsid w:val="00D340FC"/>
    <w:rPr>
      <w:color w:val="0000FF" w:themeColor="hyperlink"/>
      <w:u w:val="single"/>
    </w:rPr>
  </w:style>
  <w:style w:type="character" w:customStyle="1" w:styleId="berschrift3Zchn">
    <w:name w:val="Überschrift 3 Zchn"/>
    <w:basedOn w:val="Absatz-Standardschriftart"/>
    <w:link w:val="berschrift3"/>
    <w:uiPriority w:val="9"/>
    <w:rsid w:val="00AA5009"/>
    <w:rPr>
      <w:rFonts w:asciiTheme="majorHAnsi" w:eastAsiaTheme="majorEastAsia" w:hAnsiTheme="majorHAnsi" w:cstheme="majorBidi"/>
      <w:b/>
      <w:bCs/>
      <w:color w:val="4F81BD" w:themeColor="accent1"/>
    </w:rPr>
  </w:style>
  <w:style w:type="paragraph" w:styleId="Verzeichnis3">
    <w:name w:val="toc 3"/>
    <w:basedOn w:val="Standard"/>
    <w:next w:val="Standard"/>
    <w:autoRedefine/>
    <w:uiPriority w:val="39"/>
    <w:unhideWhenUsed/>
    <w:rsid w:val="00580FC1"/>
    <w:pPr>
      <w:spacing w:after="100"/>
      <w:ind w:left="440"/>
    </w:pPr>
  </w:style>
  <w:style w:type="character" w:styleId="BesuchterHyperlink">
    <w:name w:val="FollowedHyperlink"/>
    <w:basedOn w:val="Absatz-Standardschriftart"/>
    <w:uiPriority w:val="99"/>
    <w:semiHidden/>
    <w:unhideWhenUsed/>
    <w:rsid w:val="009E23DA"/>
    <w:rPr>
      <w:color w:val="800080" w:themeColor="followedHyperlink"/>
      <w:u w:val="single"/>
    </w:rPr>
  </w:style>
  <w:style w:type="character" w:customStyle="1" w:styleId="publicwklink">
    <w:name w:val="public_wk_link"/>
    <w:basedOn w:val="Absatz-Standardschriftart"/>
    <w:rsid w:val="0053446B"/>
  </w:style>
  <w:style w:type="paragraph" w:styleId="HTMLVorformatiert">
    <w:name w:val="HTML Preformatted"/>
    <w:basedOn w:val="Standard"/>
    <w:link w:val="HTMLVorformatiertZchn"/>
    <w:uiPriority w:val="99"/>
    <w:semiHidden/>
    <w:unhideWhenUsed/>
    <w:rsid w:val="00835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de-DE"/>
    </w:rPr>
  </w:style>
  <w:style w:type="character" w:customStyle="1" w:styleId="HTMLVorformatiertZchn">
    <w:name w:val="HTML Vorformatiert Zchn"/>
    <w:basedOn w:val="Absatz-Standardschriftart"/>
    <w:link w:val="HTMLVorformatiert"/>
    <w:uiPriority w:val="99"/>
    <w:semiHidden/>
    <w:rsid w:val="00835144"/>
    <w:rPr>
      <w:rFonts w:ascii="Courier New" w:eastAsia="Times New Roman" w:hAnsi="Courier New" w:cs="Courier New"/>
      <w:sz w:val="20"/>
      <w:szCs w:val="20"/>
      <w:lang w:eastAsia="de-DE"/>
    </w:rPr>
  </w:style>
  <w:style w:type="character" w:styleId="HTMLCode">
    <w:name w:val="HTML Code"/>
    <w:basedOn w:val="Absatz-Standardschriftart"/>
    <w:uiPriority w:val="99"/>
    <w:semiHidden/>
    <w:unhideWhenUsed/>
    <w:rsid w:val="009B263D"/>
    <w:rPr>
      <w:rFonts w:ascii="Courier New" w:eastAsia="Times New Roman" w:hAnsi="Courier New" w:cs="Courier New"/>
      <w:sz w:val="20"/>
      <w:szCs w:val="20"/>
    </w:rPr>
  </w:style>
  <w:style w:type="character" w:customStyle="1" w:styleId="artbesch">
    <w:name w:val="artbesch"/>
    <w:basedOn w:val="Absatz-Standardschriftart"/>
    <w:rsid w:val="0089336B"/>
  </w:style>
  <w:style w:type="table" w:styleId="Tabellenraster">
    <w:name w:val="Table Grid"/>
    <w:basedOn w:val="NormaleTabelle"/>
    <w:uiPriority w:val="59"/>
    <w:rsid w:val="002E37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81251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12516"/>
  </w:style>
  <w:style w:type="paragraph" w:styleId="Fuzeile">
    <w:name w:val="footer"/>
    <w:basedOn w:val="Standard"/>
    <w:link w:val="FuzeileZchn"/>
    <w:uiPriority w:val="99"/>
    <w:unhideWhenUsed/>
    <w:rsid w:val="0081251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1251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E54B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D93A0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AA500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565A9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65A9E"/>
    <w:rPr>
      <w:rFonts w:ascii="Tahoma" w:hAnsi="Tahoma" w:cs="Tahoma"/>
      <w:sz w:val="16"/>
      <w:szCs w:val="16"/>
    </w:rPr>
  </w:style>
  <w:style w:type="character" w:customStyle="1" w:styleId="berschrift1Zchn">
    <w:name w:val="Überschrift 1 Zchn"/>
    <w:basedOn w:val="Absatz-Standardschriftart"/>
    <w:link w:val="berschrift1"/>
    <w:uiPriority w:val="9"/>
    <w:rsid w:val="00E54B37"/>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rsid w:val="00D340FC"/>
    <w:rPr>
      <w:rFonts w:asciiTheme="majorHAnsi" w:eastAsiaTheme="majorEastAsia" w:hAnsiTheme="majorHAnsi" w:cstheme="majorBidi"/>
      <w:b/>
      <w:bCs/>
      <w:color w:val="4F81BD" w:themeColor="accent1"/>
      <w:sz w:val="26"/>
      <w:szCs w:val="26"/>
    </w:rPr>
  </w:style>
  <w:style w:type="paragraph" w:styleId="Listenabsatz">
    <w:name w:val="List Paragraph"/>
    <w:basedOn w:val="Standard"/>
    <w:uiPriority w:val="34"/>
    <w:qFormat/>
    <w:rsid w:val="007B7D8E"/>
    <w:pPr>
      <w:ind w:left="720"/>
      <w:contextualSpacing/>
    </w:pPr>
  </w:style>
  <w:style w:type="paragraph" w:styleId="Inhaltsverzeichnisberschrift">
    <w:name w:val="TOC Heading"/>
    <w:basedOn w:val="berschrift1"/>
    <w:next w:val="Standard"/>
    <w:uiPriority w:val="39"/>
    <w:semiHidden/>
    <w:unhideWhenUsed/>
    <w:qFormat/>
    <w:rsid w:val="00D340FC"/>
    <w:pPr>
      <w:outlineLvl w:val="9"/>
    </w:pPr>
    <w:rPr>
      <w:lang w:eastAsia="de-DE"/>
    </w:rPr>
  </w:style>
  <w:style w:type="paragraph" w:styleId="Verzeichnis1">
    <w:name w:val="toc 1"/>
    <w:basedOn w:val="Standard"/>
    <w:next w:val="Standard"/>
    <w:autoRedefine/>
    <w:uiPriority w:val="39"/>
    <w:unhideWhenUsed/>
    <w:rsid w:val="00D340FC"/>
    <w:pPr>
      <w:spacing w:after="100"/>
    </w:pPr>
  </w:style>
  <w:style w:type="paragraph" w:styleId="Verzeichnis2">
    <w:name w:val="toc 2"/>
    <w:basedOn w:val="Standard"/>
    <w:next w:val="Standard"/>
    <w:autoRedefine/>
    <w:uiPriority w:val="39"/>
    <w:unhideWhenUsed/>
    <w:rsid w:val="00D340FC"/>
    <w:pPr>
      <w:spacing w:after="100"/>
      <w:ind w:left="220"/>
    </w:pPr>
  </w:style>
  <w:style w:type="character" w:styleId="Hyperlink">
    <w:name w:val="Hyperlink"/>
    <w:basedOn w:val="Absatz-Standardschriftart"/>
    <w:uiPriority w:val="99"/>
    <w:unhideWhenUsed/>
    <w:rsid w:val="00D340FC"/>
    <w:rPr>
      <w:color w:val="0000FF" w:themeColor="hyperlink"/>
      <w:u w:val="single"/>
    </w:rPr>
  </w:style>
  <w:style w:type="character" w:customStyle="1" w:styleId="berschrift3Zchn">
    <w:name w:val="Überschrift 3 Zchn"/>
    <w:basedOn w:val="Absatz-Standardschriftart"/>
    <w:link w:val="berschrift3"/>
    <w:uiPriority w:val="9"/>
    <w:rsid w:val="00AA5009"/>
    <w:rPr>
      <w:rFonts w:asciiTheme="majorHAnsi" w:eastAsiaTheme="majorEastAsia" w:hAnsiTheme="majorHAnsi" w:cstheme="majorBidi"/>
      <w:b/>
      <w:bCs/>
      <w:color w:val="4F81BD" w:themeColor="accent1"/>
    </w:rPr>
  </w:style>
  <w:style w:type="paragraph" w:styleId="Verzeichnis3">
    <w:name w:val="toc 3"/>
    <w:basedOn w:val="Standard"/>
    <w:next w:val="Standard"/>
    <w:autoRedefine/>
    <w:uiPriority w:val="39"/>
    <w:unhideWhenUsed/>
    <w:rsid w:val="00580FC1"/>
    <w:pPr>
      <w:spacing w:after="100"/>
      <w:ind w:left="440"/>
    </w:pPr>
  </w:style>
  <w:style w:type="character" w:styleId="BesuchterHyperlink">
    <w:name w:val="FollowedHyperlink"/>
    <w:basedOn w:val="Absatz-Standardschriftart"/>
    <w:uiPriority w:val="99"/>
    <w:semiHidden/>
    <w:unhideWhenUsed/>
    <w:rsid w:val="009E23DA"/>
    <w:rPr>
      <w:color w:val="800080" w:themeColor="followedHyperlink"/>
      <w:u w:val="single"/>
    </w:rPr>
  </w:style>
  <w:style w:type="character" w:customStyle="1" w:styleId="publicwklink">
    <w:name w:val="public_wk_link"/>
    <w:basedOn w:val="Absatz-Standardschriftart"/>
    <w:rsid w:val="0053446B"/>
  </w:style>
  <w:style w:type="paragraph" w:styleId="HTMLVorformatiert">
    <w:name w:val="HTML Preformatted"/>
    <w:basedOn w:val="Standard"/>
    <w:link w:val="HTMLVorformatiertZchn"/>
    <w:uiPriority w:val="99"/>
    <w:semiHidden/>
    <w:unhideWhenUsed/>
    <w:rsid w:val="00835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de-DE"/>
    </w:rPr>
  </w:style>
  <w:style w:type="character" w:customStyle="1" w:styleId="HTMLVorformatiertZchn">
    <w:name w:val="HTML Vorformatiert Zchn"/>
    <w:basedOn w:val="Absatz-Standardschriftart"/>
    <w:link w:val="HTMLVorformatiert"/>
    <w:uiPriority w:val="99"/>
    <w:semiHidden/>
    <w:rsid w:val="00835144"/>
    <w:rPr>
      <w:rFonts w:ascii="Courier New" w:eastAsia="Times New Roman" w:hAnsi="Courier New" w:cs="Courier New"/>
      <w:sz w:val="20"/>
      <w:szCs w:val="20"/>
      <w:lang w:eastAsia="de-DE"/>
    </w:rPr>
  </w:style>
  <w:style w:type="character" w:styleId="HTMLCode">
    <w:name w:val="HTML Code"/>
    <w:basedOn w:val="Absatz-Standardschriftart"/>
    <w:uiPriority w:val="99"/>
    <w:semiHidden/>
    <w:unhideWhenUsed/>
    <w:rsid w:val="009B263D"/>
    <w:rPr>
      <w:rFonts w:ascii="Courier New" w:eastAsia="Times New Roman" w:hAnsi="Courier New" w:cs="Courier New"/>
      <w:sz w:val="20"/>
      <w:szCs w:val="20"/>
    </w:rPr>
  </w:style>
  <w:style w:type="character" w:customStyle="1" w:styleId="artbesch">
    <w:name w:val="artbesch"/>
    <w:basedOn w:val="Absatz-Standardschriftart"/>
    <w:rsid w:val="0089336B"/>
  </w:style>
  <w:style w:type="table" w:styleId="Tabellenraster">
    <w:name w:val="Table Grid"/>
    <w:basedOn w:val="NormaleTabelle"/>
    <w:uiPriority w:val="59"/>
    <w:rsid w:val="002E37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81251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12516"/>
  </w:style>
  <w:style w:type="paragraph" w:styleId="Fuzeile">
    <w:name w:val="footer"/>
    <w:basedOn w:val="Standard"/>
    <w:link w:val="FuzeileZchn"/>
    <w:uiPriority w:val="99"/>
    <w:unhideWhenUsed/>
    <w:rsid w:val="0081251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125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197882">
      <w:bodyDiv w:val="1"/>
      <w:marLeft w:val="0"/>
      <w:marRight w:val="0"/>
      <w:marTop w:val="0"/>
      <w:marBottom w:val="0"/>
      <w:divBdr>
        <w:top w:val="none" w:sz="0" w:space="0" w:color="auto"/>
        <w:left w:val="none" w:sz="0" w:space="0" w:color="auto"/>
        <w:bottom w:val="none" w:sz="0" w:space="0" w:color="auto"/>
        <w:right w:val="none" w:sz="0" w:space="0" w:color="auto"/>
      </w:divBdr>
    </w:div>
    <w:div w:id="244271235">
      <w:bodyDiv w:val="1"/>
      <w:marLeft w:val="0"/>
      <w:marRight w:val="0"/>
      <w:marTop w:val="0"/>
      <w:marBottom w:val="0"/>
      <w:divBdr>
        <w:top w:val="none" w:sz="0" w:space="0" w:color="auto"/>
        <w:left w:val="none" w:sz="0" w:space="0" w:color="auto"/>
        <w:bottom w:val="none" w:sz="0" w:space="0" w:color="auto"/>
        <w:right w:val="none" w:sz="0" w:space="0" w:color="auto"/>
      </w:divBdr>
    </w:div>
    <w:div w:id="272058997">
      <w:bodyDiv w:val="1"/>
      <w:marLeft w:val="0"/>
      <w:marRight w:val="0"/>
      <w:marTop w:val="0"/>
      <w:marBottom w:val="0"/>
      <w:divBdr>
        <w:top w:val="none" w:sz="0" w:space="0" w:color="auto"/>
        <w:left w:val="none" w:sz="0" w:space="0" w:color="auto"/>
        <w:bottom w:val="none" w:sz="0" w:space="0" w:color="auto"/>
        <w:right w:val="none" w:sz="0" w:space="0" w:color="auto"/>
      </w:divBdr>
    </w:div>
    <w:div w:id="289634304">
      <w:bodyDiv w:val="1"/>
      <w:marLeft w:val="0"/>
      <w:marRight w:val="0"/>
      <w:marTop w:val="0"/>
      <w:marBottom w:val="0"/>
      <w:divBdr>
        <w:top w:val="none" w:sz="0" w:space="0" w:color="auto"/>
        <w:left w:val="none" w:sz="0" w:space="0" w:color="auto"/>
        <w:bottom w:val="none" w:sz="0" w:space="0" w:color="auto"/>
        <w:right w:val="none" w:sz="0" w:space="0" w:color="auto"/>
      </w:divBdr>
    </w:div>
    <w:div w:id="378092357">
      <w:bodyDiv w:val="1"/>
      <w:marLeft w:val="0"/>
      <w:marRight w:val="0"/>
      <w:marTop w:val="0"/>
      <w:marBottom w:val="0"/>
      <w:divBdr>
        <w:top w:val="none" w:sz="0" w:space="0" w:color="auto"/>
        <w:left w:val="none" w:sz="0" w:space="0" w:color="auto"/>
        <w:bottom w:val="none" w:sz="0" w:space="0" w:color="auto"/>
        <w:right w:val="none" w:sz="0" w:space="0" w:color="auto"/>
      </w:divBdr>
    </w:div>
    <w:div w:id="453183213">
      <w:bodyDiv w:val="1"/>
      <w:marLeft w:val="0"/>
      <w:marRight w:val="0"/>
      <w:marTop w:val="0"/>
      <w:marBottom w:val="0"/>
      <w:divBdr>
        <w:top w:val="none" w:sz="0" w:space="0" w:color="auto"/>
        <w:left w:val="none" w:sz="0" w:space="0" w:color="auto"/>
        <w:bottom w:val="none" w:sz="0" w:space="0" w:color="auto"/>
        <w:right w:val="none" w:sz="0" w:space="0" w:color="auto"/>
      </w:divBdr>
    </w:div>
    <w:div w:id="487289898">
      <w:bodyDiv w:val="1"/>
      <w:marLeft w:val="0"/>
      <w:marRight w:val="0"/>
      <w:marTop w:val="0"/>
      <w:marBottom w:val="0"/>
      <w:divBdr>
        <w:top w:val="none" w:sz="0" w:space="0" w:color="auto"/>
        <w:left w:val="none" w:sz="0" w:space="0" w:color="auto"/>
        <w:bottom w:val="none" w:sz="0" w:space="0" w:color="auto"/>
        <w:right w:val="none" w:sz="0" w:space="0" w:color="auto"/>
      </w:divBdr>
    </w:div>
    <w:div w:id="499082391">
      <w:bodyDiv w:val="1"/>
      <w:marLeft w:val="0"/>
      <w:marRight w:val="0"/>
      <w:marTop w:val="0"/>
      <w:marBottom w:val="0"/>
      <w:divBdr>
        <w:top w:val="none" w:sz="0" w:space="0" w:color="auto"/>
        <w:left w:val="none" w:sz="0" w:space="0" w:color="auto"/>
        <w:bottom w:val="none" w:sz="0" w:space="0" w:color="auto"/>
        <w:right w:val="none" w:sz="0" w:space="0" w:color="auto"/>
      </w:divBdr>
    </w:div>
    <w:div w:id="526913372">
      <w:bodyDiv w:val="1"/>
      <w:marLeft w:val="0"/>
      <w:marRight w:val="0"/>
      <w:marTop w:val="0"/>
      <w:marBottom w:val="0"/>
      <w:divBdr>
        <w:top w:val="none" w:sz="0" w:space="0" w:color="auto"/>
        <w:left w:val="none" w:sz="0" w:space="0" w:color="auto"/>
        <w:bottom w:val="none" w:sz="0" w:space="0" w:color="auto"/>
        <w:right w:val="none" w:sz="0" w:space="0" w:color="auto"/>
      </w:divBdr>
    </w:div>
    <w:div w:id="527989795">
      <w:bodyDiv w:val="1"/>
      <w:marLeft w:val="0"/>
      <w:marRight w:val="0"/>
      <w:marTop w:val="0"/>
      <w:marBottom w:val="0"/>
      <w:divBdr>
        <w:top w:val="none" w:sz="0" w:space="0" w:color="auto"/>
        <w:left w:val="none" w:sz="0" w:space="0" w:color="auto"/>
        <w:bottom w:val="none" w:sz="0" w:space="0" w:color="auto"/>
        <w:right w:val="none" w:sz="0" w:space="0" w:color="auto"/>
      </w:divBdr>
    </w:div>
    <w:div w:id="560403540">
      <w:bodyDiv w:val="1"/>
      <w:marLeft w:val="0"/>
      <w:marRight w:val="0"/>
      <w:marTop w:val="0"/>
      <w:marBottom w:val="0"/>
      <w:divBdr>
        <w:top w:val="none" w:sz="0" w:space="0" w:color="auto"/>
        <w:left w:val="none" w:sz="0" w:space="0" w:color="auto"/>
        <w:bottom w:val="none" w:sz="0" w:space="0" w:color="auto"/>
        <w:right w:val="none" w:sz="0" w:space="0" w:color="auto"/>
      </w:divBdr>
    </w:div>
    <w:div w:id="584340462">
      <w:bodyDiv w:val="1"/>
      <w:marLeft w:val="0"/>
      <w:marRight w:val="0"/>
      <w:marTop w:val="0"/>
      <w:marBottom w:val="0"/>
      <w:divBdr>
        <w:top w:val="none" w:sz="0" w:space="0" w:color="auto"/>
        <w:left w:val="none" w:sz="0" w:space="0" w:color="auto"/>
        <w:bottom w:val="none" w:sz="0" w:space="0" w:color="auto"/>
        <w:right w:val="none" w:sz="0" w:space="0" w:color="auto"/>
      </w:divBdr>
    </w:div>
    <w:div w:id="599338961">
      <w:bodyDiv w:val="1"/>
      <w:marLeft w:val="0"/>
      <w:marRight w:val="0"/>
      <w:marTop w:val="0"/>
      <w:marBottom w:val="0"/>
      <w:divBdr>
        <w:top w:val="none" w:sz="0" w:space="0" w:color="auto"/>
        <w:left w:val="none" w:sz="0" w:space="0" w:color="auto"/>
        <w:bottom w:val="none" w:sz="0" w:space="0" w:color="auto"/>
        <w:right w:val="none" w:sz="0" w:space="0" w:color="auto"/>
      </w:divBdr>
    </w:div>
    <w:div w:id="617878023">
      <w:bodyDiv w:val="1"/>
      <w:marLeft w:val="0"/>
      <w:marRight w:val="0"/>
      <w:marTop w:val="0"/>
      <w:marBottom w:val="0"/>
      <w:divBdr>
        <w:top w:val="none" w:sz="0" w:space="0" w:color="auto"/>
        <w:left w:val="none" w:sz="0" w:space="0" w:color="auto"/>
        <w:bottom w:val="none" w:sz="0" w:space="0" w:color="auto"/>
        <w:right w:val="none" w:sz="0" w:space="0" w:color="auto"/>
      </w:divBdr>
    </w:div>
    <w:div w:id="706688313">
      <w:bodyDiv w:val="1"/>
      <w:marLeft w:val="0"/>
      <w:marRight w:val="0"/>
      <w:marTop w:val="0"/>
      <w:marBottom w:val="0"/>
      <w:divBdr>
        <w:top w:val="none" w:sz="0" w:space="0" w:color="auto"/>
        <w:left w:val="none" w:sz="0" w:space="0" w:color="auto"/>
        <w:bottom w:val="none" w:sz="0" w:space="0" w:color="auto"/>
        <w:right w:val="none" w:sz="0" w:space="0" w:color="auto"/>
      </w:divBdr>
    </w:div>
    <w:div w:id="852183307">
      <w:bodyDiv w:val="1"/>
      <w:marLeft w:val="0"/>
      <w:marRight w:val="0"/>
      <w:marTop w:val="0"/>
      <w:marBottom w:val="0"/>
      <w:divBdr>
        <w:top w:val="none" w:sz="0" w:space="0" w:color="auto"/>
        <w:left w:val="none" w:sz="0" w:space="0" w:color="auto"/>
        <w:bottom w:val="none" w:sz="0" w:space="0" w:color="auto"/>
        <w:right w:val="none" w:sz="0" w:space="0" w:color="auto"/>
      </w:divBdr>
    </w:div>
    <w:div w:id="869225029">
      <w:bodyDiv w:val="1"/>
      <w:marLeft w:val="0"/>
      <w:marRight w:val="0"/>
      <w:marTop w:val="0"/>
      <w:marBottom w:val="0"/>
      <w:divBdr>
        <w:top w:val="none" w:sz="0" w:space="0" w:color="auto"/>
        <w:left w:val="none" w:sz="0" w:space="0" w:color="auto"/>
        <w:bottom w:val="none" w:sz="0" w:space="0" w:color="auto"/>
        <w:right w:val="none" w:sz="0" w:space="0" w:color="auto"/>
      </w:divBdr>
    </w:div>
    <w:div w:id="897278602">
      <w:bodyDiv w:val="1"/>
      <w:marLeft w:val="0"/>
      <w:marRight w:val="0"/>
      <w:marTop w:val="0"/>
      <w:marBottom w:val="0"/>
      <w:divBdr>
        <w:top w:val="none" w:sz="0" w:space="0" w:color="auto"/>
        <w:left w:val="none" w:sz="0" w:space="0" w:color="auto"/>
        <w:bottom w:val="none" w:sz="0" w:space="0" w:color="auto"/>
        <w:right w:val="none" w:sz="0" w:space="0" w:color="auto"/>
      </w:divBdr>
    </w:div>
    <w:div w:id="914782153">
      <w:bodyDiv w:val="1"/>
      <w:marLeft w:val="0"/>
      <w:marRight w:val="0"/>
      <w:marTop w:val="0"/>
      <w:marBottom w:val="0"/>
      <w:divBdr>
        <w:top w:val="none" w:sz="0" w:space="0" w:color="auto"/>
        <w:left w:val="none" w:sz="0" w:space="0" w:color="auto"/>
        <w:bottom w:val="none" w:sz="0" w:space="0" w:color="auto"/>
        <w:right w:val="none" w:sz="0" w:space="0" w:color="auto"/>
      </w:divBdr>
    </w:div>
    <w:div w:id="937981892">
      <w:bodyDiv w:val="1"/>
      <w:marLeft w:val="0"/>
      <w:marRight w:val="0"/>
      <w:marTop w:val="0"/>
      <w:marBottom w:val="0"/>
      <w:divBdr>
        <w:top w:val="none" w:sz="0" w:space="0" w:color="auto"/>
        <w:left w:val="none" w:sz="0" w:space="0" w:color="auto"/>
        <w:bottom w:val="none" w:sz="0" w:space="0" w:color="auto"/>
        <w:right w:val="none" w:sz="0" w:space="0" w:color="auto"/>
      </w:divBdr>
    </w:div>
    <w:div w:id="961959278">
      <w:bodyDiv w:val="1"/>
      <w:marLeft w:val="0"/>
      <w:marRight w:val="0"/>
      <w:marTop w:val="0"/>
      <w:marBottom w:val="0"/>
      <w:divBdr>
        <w:top w:val="none" w:sz="0" w:space="0" w:color="auto"/>
        <w:left w:val="none" w:sz="0" w:space="0" w:color="auto"/>
        <w:bottom w:val="none" w:sz="0" w:space="0" w:color="auto"/>
        <w:right w:val="none" w:sz="0" w:space="0" w:color="auto"/>
      </w:divBdr>
    </w:div>
    <w:div w:id="972520017">
      <w:bodyDiv w:val="1"/>
      <w:marLeft w:val="0"/>
      <w:marRight w:val="0"/>
      <w:marTop w:val="0"/>
      <w:marBottom w:val="0"/>
      <w:divBdr>
        <w:top w:val="none" w:sz="0" w:space="0" w:color="auto"/>
        <w:left w:val="none" w:sz="0" w:space="0" w:color="auto"/>
        <w:bottom w:val="none" w:sz="0" w:space="0" w:color="auto"/>
        <w:right w:val="none" w:sz="0" w:space="0" w:color="auto"/>
      </w:divBdr>
    </w:div>
    <w:div w:id="1011564492">
      <w:bodyDiv w:val="1"/>
      <w:marLeft w:val="0"/>
      <w:marRight w:val="0"/>
      <w:marTop w:val="0"/>
      <w:marBottom w:val="0"/>
      <w:divBdr>
        <w:top w:val="none" w:sz="0" w:space="0" w:color="auto"/>
        <w:left w:val="none" w:sz="0" w:space="0" w:color="auto"/>
        <w:bottom w:val="none" w:sz="0" w:space="0" w:color="auto"/>
        <w:right w:val="none" w:sz="0" w:space="0" w:color="auto"/>
      </w:divBdr>
    </w:div>
    <w:div w:id="1077246957">
      <w:bodyDiv w:val="1"/>
      <w:marLeft w:val="0"/>
      <w:marRight w:val="0"/>
      <w:marTop w:val="0"/>
      <w:marBottom w:val="0"/>
      <w:divBdr>
        <w:top w:val="none" w:sz="0" w:space="0" w:color="auto"/>
        <w:left w:val="none" w:sz="0" w:space="0" w:color="auto"/>
        <w:bottom w:val="none" w:sz="0" w:space="0" w:color="auto"/>
        <w:right w:val="none" w:sz="0" w:space="0" w:color="auto"/>
      </w:divBdr>
    </w:div>
    <w:div w:id="1081222285">
      <w:bodyDiv w:val="1"/>
      <w:marLeft w:val="0"/>
      <w:marRight w:val="0"/>
      <w:marTop w:val="0"/>
      <w:marBottom w:val="0"/>
      <w:divBdr>
        <w:top w:val="none" w:sz="0" w:space="0" w:color="auto"/>
        <w:left w:val="none" w:sz="0" w:space="0" w:color="auto"/>
        <w:bottom w:val="none" w:sz="0" w:space="0" w:color="auto"/>
        <w:right w:val="none" w:sz="0" w:space="0" w:color="auto"/>
      </w:divBdr>
    </w:div>
    <w:div w:id="1132479260">
      <w:bodyDiv w:val="1"/>
      <w:marLeft w:val="0"/>
      <w:marRight w:val="0"/>
      <w:marTop w:val="0"/>
      <w:marBottom w:val="0"/>
      <w:divBdr>
        <w:top w:val="none" w:sz="0" w:space="0" w:color="auto"/>
        <w:left w:val="none" w:sz="0" w:space="0" w:color="auto"/>
        <w:bottom w:val="none" w:sz="0" w:space="0" w:color="auto"/>
        <w:right w:val="none" w:sz="0" w:space="0" w:color="auto"/>
      </w:divBdr>
    </w:div>
    <w:div w:id="1185022434">
      <w:bodyDiv w:val="1"/>
      <w:marLeft w:val="0"/>
      <w:marRight w:val="0"/>
      <w:marTop w:val="0"/>
      <w:marBottom w:val="0"/>
      <w:divBdr>
        <w:top w:val="none" w:sz="0" w:space="0" w:color="auto"/>
        <w:left w:val="none" w:sz="0" w:space="0" w:color="auto"/>
        <w:bottom w:val="none" w:sz="0" w:space="0" w:color="auto"/>
        <w:right w:val="none" w:sz="0" w:space="0" w:color="auto"/>
      </w:divBdr>
    </w:div>
    <w:div w:id="1189755682">
      <w:bodyDiv w:val="1"/>
      <w:marLeft w:val="0"/>
      <w:marRight w:val="0"/>
      <w:marTop w:val="0"/>
      <w:marBottom w:val="0"/>
      <w:divBdr>
        <w:top w:val="none" w:sz="0" w:space="0" w:color="auto"/>
        <w:left w:val="none" w:sz="0" w:space="0" w:color="auto"/>
        <w:bottom w:val="none" w:sz="0" w:space="0" w:color="auto"/>
        <w:right w:val="none" w:sz="0" w:space="0" w:color="auto"/>
      </w:divBdr>
    </w:div>
    <w:div w:id="1245528720">
      <w:bodyDiv w:val="1"/>
      <w:marLeft w:val="0"/>
      <w:marRight w:val="0"/>
      <w:marTop w:val="0"/>
      <w:marBottom w:val="0"/>
      <w:divBdr>
        <w:top w:val="none" w:sz="0" w:space="0" w:color="auto"/>
        <w:left w:val="none" w:sz="0" w:space="0" w:color="auto"/>
        <w:bottom w:val="none" w:sz="0" w:space="0" w:color="auto"/>
        <w:right w:val="none" w:sz="0" w:space="0" w:color="auto"/>
      </w:divBdr>
    </w:div>
    <w:div w:id="1259097178">
      <w:bodyDiv w:val="1"/>
      <w:marLeft w:val="0"/>
      <w:marRight w:val="0"/>
      <w:marTop w:val="0"/>
      <w:marBottom w:val="0"/>
      <w:divBdr>
        <w:top w:val="none" w:sz="0" w:space="0" w:color="auto"/>
        <w:left w:val="none" w:sz="0" w:space="0" w:color="auto"/>
        <w:bottom w:val="none" w:sz="0" w:space="0" w:color="auto"/>
        <w:right w:val="none" w:sz="0" w:space="0" w:color="auto"/>
      </w:divBdr>
    </w:div>
    <w:div w:id="1260142570">
      <w:bodyDiv w:val="1"/>
      <w:marLeft w:val="0"/>
      <w:marRight w:val="0"/>
      <w:marTop w:val="0"/>
      <w:marBottom w:val="0"/>
      <w:divBdr>
        <w:top w:val="none" w:sz="0" w:space="0" w:color="auto"/>
        <w:left w:val="none" w:sz="0" w:space="0" w:color="auto"/>
        <w:bottom w:val="none" w:sz="0" w:space="0" w:color="auto"/>
        <w:right w:val="none" w:sz="0" w:space="0" w:color="auto"/>
      </w:divBdr>
    </w:div>
    <w:div w:id="1301417990">
      <w:bodyDiv w:val="1"/>
      <w:marLeft w:val="0"/>
      <w:marRight w:val="0"/>
      <w:marTop w:val="0"/>
      <w:marBottom w:val="0"/>
      <w:divBdr>
        <w:top w:val="none" w:sz="0" w:space="0" w:color="auto"/>
        <w:left w:val="none" w:sz="0" w:space="0" w:color="auto"/>
        <w:bottom w:val="none" w:sz="0" w:space="0" w:color="auto"/>
        <w:right w:val="none" w:sz="0" w:space="0" w:color="auto"/>
      </w:divBdr>
    </w:div>
    <w:div w:id="1304964415">
      <w:bodyDiv w:val="1"/>
      <w:marLeft w:val="0"/>
      <w:marRight w:val="0"/>
      <w:marTop w:val="0"/>
      <w:marBottom w:val="0"/>
      <w:divBdr>
        <w:top w:val="none" w:sz="0" w:space="0" w:color="auto"/>
        <w:left w:val="none" w:sz="0" w:space="0" w:color="auto"/>
        <w:bottom w:val="none" w:sz="0" w:space="0" w:color="auto"/>
        <w:right w:val="none" w:sz="0" w:space="0" w:color="auto"/>
      </w:divBdr>
    </w:div>
    <w:div w:id="1350137968">
      <w:bodyDiv w:val="1"/>
      <w:marLeft w:val="0"/>
      <w:marRight w:val="0"/>
      <w:marTop w:val="0"/>
      <w:marBottom w:val="0"/>
      <w:divBdr>
        <w:top w:val="none" w:sz="0" w:space="0" w:color="auto"/>
        <w:left w:val="none" w:sz="0" w:space="0" w:color="auto"/>
        <w:bottom w:val="none" w:sz="0" w:space="0" w:color="auto"/>
        <w:right w:val="none" w:sz="0" w:space="0" w:color="auto"/>
      </w:divBdr>
    </w:div>
    <w:div w:id="1356886872">
      <w:bodyDiv w:val="1"/>
      <w:marLeft w:val="0"/>
      <w:marRight w:val="0"/>
      <w:marTop w:val="0"/>
      <w:marBottom w:val="0"/>
      <w:divBdr>
        <w:top w:val="none" w:sz="0" w:space="0" w:color="auto"/>
        <w:left w:val="none" w:sz="0" w:space="0" w:color="auto"/>
        <w:bottom w:val="none" w:sz="0" w:space="0" w:color="auto"/>
        <w:right w:val="none" w:sz="0" w:space="0" w:color="auto"/>
      </w:divBdr>
    </w:div>
    <w:div w:id="1443692748">
      <w:bodyDiv w:val="1"/>
      <w:marLeft w:val="0"/>
      <w:marRight w:val="0"/>
      <w:marTop w:val="0"/>
      <w:marBottom w:val="0"/>
      <w:divBdr>
        <w:top w:val="none" w:sz="0" w:space="0" w:color="auto"/>
        <w:left w:val="none" w:sz="0" w:space="0" w:color="auto"/>
        <w:bottom w:val="none" w:sz="0" w:space="0" w:color="auto"/>
        <w:right w:val="none" w:sz="0" w:space="0" w:color="auto"/>
      </w:divBdr>
    </w:div>
    <w:div w:id="1445922065">
      <w:bodyDiv w:val="1"/>
      <w:marLeft w:val="0"/>
      <w:marRight w:val="0"/>
      <w:marTop w:val="0"/>
      <w:marBottom w:val="0"/>
      <w:divBdr>
        <w:top w:val="none" w:sz="0" w:space="0" w:color="auto"/>
        <w:left w:val="none" w:sz="0" w:space="0" w:color="auto"/>
        <w:bottom w:val="none" w:sz="0" w:space="0" w:color="auto"/>
        <w:right w:val="none" w:sz="0" w:space="0" w:color="auto"/>
      </w:divBdr>
    </w:div>
    <w:div w:id="1494955368">
      <w:bodyDiv w:val="1"/>
      <w:marLeft w:val="0"/>
      <w:marRight w:val="0"/>
      <w:marTop w:val="0"/>
      <w:marBottom w:val="0"/>
      <w:divBdr>
        <w:top w:val="none" w:sz="0" w:space="0" w:color="auto"/>
        <w:left w:val="none" w:sz="0" w:space="0" w:color="auto"/>
        <w:bottom w:val="none" w:sz="0" w:space="0" w:color="auto"/>
        <w:right w:val="none" w:sz="0" w:space="0" w:color="auto"/>
      </w:divBdr>
    </w:div>
    <w:div w:id="1497114734">
      <w:bodyDiv w:val="1"/>
      <w:marLeft w:val="0"/>
      <w:marRight w:val="0"/>
      <w:marTop w:val="0"/>
      <w:marBottom w:val="0"/>
      <w:divBdr>
        <w:top w:val="none" w:sz="0" w:space="0" w:color="auto"/>
        <w:left w:val="none" w:sz="0" w:space="0" w:color="auto"/>
        <w:bottom w:val="none" w:sz="0" w:space="0" w:color="auto"/>
        <w:right w:val="none" w:sz="0" w:space="0" w:color="auto"/>
      </w:divBdr>
    </w:div>
    <w:div w:id="1582789468">
      <w:bodyDiv w:val="1"/>
      <w:marLeft w:val="0"/>
      <w:marRight w:val="0"/>
      <w:marTop w:val="0"/>
      <w:marBottom w:val="0"/>
      <w:divBdr>
        <w:top w:val="none" w:sz="0" w:space="0" w:color="auto"/>
        <w:left w:val="none" w:sz="0" w:space="0" w:color="auto"/>
        <w:bottom w:val="none" w:sz="0" w:space="0" w:color="auto"/>
        <w:right w:val="none" w:sz="0" w:space="0" w:color="auto"/>
      </w:divBdr>
    </w:div>
    <w:div w:id="1727602001">
      <w:bodyDiv w:val="1"/>
      <w:marLeft w:val="0"/>
      <w:marRight w:val="0"/>
      <w:marTop w:val="0"/>
      <w:marBottom w:val="0"/>
      <w:divBdr>
        <w:top w:val="none" w:sz="0" w:space="0" w:color="auto"/>
        <w:left w:val="none" w:sz="0" w:space="0" w:color="auto"/>
        <w:bottom w:val="none" w:sz="0" w:space="0" w:color="auto"/>
        <w:right w:val="none" w:sz="0" w:space="0" w:color="auto"/>
      </w:divBdr>
    </w:div>
    <w:div w:id="1742679052">
      <w:bodyDiv w:val="1"/>
      <w:marLeft w:val="0"/>
      <w:marRight w:val="0"/>
      <w:marTop w:val="0"/>
      <w:marBottom w:val="0"/>
      <w:divBdr>
        <w:top w:val="none" w:sz="0" w:space="0" w:color="auto"/>
        <w:left w:val="none" w:sz="0" w:space="0" w:color="auto"/>
        <w:bottom w:val="none" w:sz="0" w:space="0" w:color="auto"/>
        <w:right w:val="none" w:sz="0" w:space="0" w:color="auto"/>
      </w:divBdr>
    </w:div>
    <w:div w:id="1797137306">
      <w:bodyDiv w:val="1"/>
      <w:marLeft w:val="0"/>
      <w:marRight w:val="0"/>
      <w:marTop w:val="0"/>
      <w:marBottom w:val="0"/>
      <w:divBdr>
        <w:top w:val="none" w:sz="0" w:space="0" w:color="auto"/>
        <w:left w:val="none" w:sz="0" w:space="0" w:color="auto"/>
        <w:bottom w:val="none" w:sz="0" w:space="0" w:color="auto"/>
        <w:right w:val="none" w:sz="0" w:space="0" w:color="auto"/>
      </w:divBdr>
    </w:div>
    <w:div w:id="1819301634">
      <w:bodyDiv w:val="1"/>
      <w:marLeft w:val="0"/>
      <w:marRight w:val="0"/>
      <w:marTop w:val="0"/>
      <w:marBottom w:val="0"/>
      <w:divBdr>
        <w:top w:val="none" w:sz="0" w:space="0" w:color="auto"/>
        <w:left w:val="none" w:sz="0" w:space="0" w:color="auto"/>
        <w:bottom w:val="none" w:sz="0" w:space="0" w:color="auto"/>
        <w:right w:val="none" w:sz="0" w:space="0" w:color="auto"/>
      </w:divBdr>
    </w:div>
    <w:div w:id="1828396515">
      <w:bodyDiv w:val="1"/>
      <w:marLeft w:val="0"/>
      <w:marRight w:val="0"/>
      <w:marTop w:val="0"/>
      <w:marBottom w:val="0"/>
      <w:divBdr>
        <w:top w:val="none" w:sz="0" w:space="0" w:color="auto"/>
        <w:left w:val="none" w:sz="0" w:space="0" w:color="auto"/>
        <w:bottom w:val="none" w:sz="0" w:space="0" w:color="auto"/>
        <w:right w:val="none" w:sz="0" w:space="0" w:color="auto"/>
      </w:divBdr>
    </w:div>
    <w:div w:id="1829595671">
      <w:bodyDiv w:val="1"/>
      <w:marLeft w:val="0"/>
      <w:marRight w:val="0"/>
      <w:marTop w:val="0"/>
      <w:marBottom w:val="0"/>
      <w:divBdr>
        <w:top w:val="none" w:sz="0" w:space="0" w:color="auto"/>
        <w:left w:val="none" w:sz="0" w:space="0" w:color="auto"/>
        <w:bottom w:val="none" w:sz="0" w:space="0" w:color="auto"/>
        <w:right w:val="none" w:sz="0" w:space="0" w:color="auto"/>
      </w:divBdr>
    </w:div>
    <w:div w:id="1903833426">
      <w:bodyDiv w:val="1"/>
      <w:marLeft w:val="0"/>
      <w:marRight w:val="0"/>
      <w:marTop w:val="0"/>
      <w:marBottom w:val="0"/>
      <w:divBdr>
        <w:top w:val="none" w:sz="0" w:space="0" w:color="auto"/>
        <w:left w:val="none" w:sz="0" w:space="0" w:color="auto"/>
        <w:bottom w:val="none" w:sz="0" w:space="0" w:color="auto"/>
        <w:right w:val="none" w:sz="0" w:space="0" w:color="auto"/>
      </w:divBdr>
    </w:div>
    <w:div w:id="1929462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6F36A5-8841-4D1D-BC23-8D0207C294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1043</Words>
  <Characters>6574</Characters>
  <Application>Microsoft Office Word</Application>
  <DocSecurity>0</DocSecurity>
  <Lines>54</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7602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dc:creator>
  <cp:lastModifiedBy>th</cp:lastModifiedBy>
  <cp:revision>10</cp:revision>
  <cp:lastPrinted>2019-11-20T08:23:00Z</cp:lastPrinted>
  <dcterms:created xsi:type="dcterms:W3CDTF">2019-10-19T13:31:00Z</dcterms:created>
  <dcterms:modified xsi:type="dcterms:W3CDTF">2019-11-20T08:23:00Z</dcterms:modified>
</cp:coreProperties>
</file>